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015E" w14:textId="7A452B3A" w:rsidR="007D23BE" w:rsidRPr="007D23BE" w:rsidRDefault="007D23BE" w:rsidP="007D23BE">
      <w:pPr>
        <w:jc w:val="right"/>
        <w:rPr>
          <w:rFonts w:ascii="Garamond" w:hAnsi="Garamond"/>
          <w:i/>
        </w:rPr>
      </w:pPr>
      <w:bookmarkStart w:id="0" w:name="_GoBack"/>
      <w:bookmarkEnd w:id="0"/>
      <w:r w:rsidRPr="007D23BE">
        <w:rPr>
          <w:rFonts w:ascii="Garamond" w:hAnsi="Garamond"/>
          <w:i/>
        </w:rPr>
        <w:t xml:space="preserve">Warszawa, 1 grudnia 2021 roku </w:t>
      </w:r>
    </w:p>
    <w:p w14:paraId="3C43D5DE" w14:textId="77777777" w:rsidR="007D23BE" w:rsidRDefault="007D23BE" w:rsidP="007D23BE">
      <w:pPr>
        <w:jc w:val="center"/>
        <w:rPr>
          <w:rFonts w:ascii="Garamond" w:hAnsi="Garamond"/>
          <w:b/>
          <w:sz w:val="28"/>
        </w:rPr>
      </w:pPr>
    </w:p>
    <w:p w14:paraId="3E6EFF29" w14:textId="3CB4DEFE" w:rsidR="007D23BE" w:rsidRDefault="007D23BE" w:rsidP="007D23BE">
      <w:pPr>
        <w:jc w:val="center"/>
        <w:rPr>
          <w:rFonts w:ascii="Garamond" w:hAnsi="Garamond"/>
          <w:b/>
          <w:sz w:val="28"/>
        </w:rPr>
      </w:pPr>
      <w:r w:rsidRPr="003144BF">
        <w:rPr>
          <w:rFonts w:ascii="Garamond" w:hAnsi="Garamond"/>
          <w:b/>
          <w:sz w:val="28"/>
        </w:rPr>
        <w:t xml:space="preserve">List Ministra Edukacji i Nauki oraz Ministra Zdrowia </w:t>
      </w:r>
      <w:r>
        <w:rPr>
          <w:rFonts w:ascii="Garamond" w:hAnsi="Garamond"/>
          <w:b/>
          <w:sz w:val="28"/>
        </w:rPr>
        <w:br/>
      </w:r>
      <w:r w:rsidRPr="003144BF">
        <w:rPr>
          <w:rFonts w:ascii="Garamond" w:hAnsi="Garamond"/>
          <w:b/>
          <w:sz w:val="28"/>
        </w:rPr>
        <w:t>w sprawie szczepień dzieci w wieku 5-11 lat</w:t>
      </w:r>
    </w:p>
    <w:p w14:paraId="20912E29" w14:textId="77777777" w:rsidR="007D23BE" w:rsidRPr="003144BF" w:rsidRDefault="007D23BE" w:rsidP="007D23BE">
      <w:pPr>
        <w:rPr>
          <w:rFonts w:ascii="Garamond" w:hAnsi="Garamond"/>
          <w:b/>
          <w:sz w:val="28"/>
        </w:rPr>
      </w:pPr>
    </w:p>
    <w:p w14:paraId="433F8AE1" w14:textId="499B07A0" w:rsidR="007D23BE" w:rsidRDefault="007D23BE" w:rsidP="007D23BE">
      <w:pPr>
        <w:jc w:val="both"/>
        <w:rPr>
          <w:rFonts w:ascii="Garamond" w:hAnsi="Garamond" w:cs="Times New Roman"/>
          <w:b/>
        </w:rPr>
      </w:pPr>
      <w:r w:rsidRPr="003144BF">
        <w:rPr>
          <w:rFonts w:ascii="Garamond" w:hAnsi="Garamond"/>
          <w:b/>
        </w:rPr>
        <w:t xml:space="preserve">Minister Edukacji i Nauki Przemysław Czarnek oraz Minister Zdrowia Adam Niedzielski skierowali do rodziców i opiekunów wspólny list dotyczący szczepień dzieci w wieku 5-11 lat przeciw COVID-19. W liście ministrowie informują o rekomendacji Europejskiej Agencji Leków dotyczącej szczepień w tej grupie wiekowej. Przytaczają także dane </w:t>
      </w:r>
      <w:r w:rsidRPr="003144BF">
        <w:rPr>
          <w:rFonts w:ascii="Garamond" w:hAnsi="Garamond" w:cs="Times New Roman"/>
          <w:b/>
        </w:rPr>
        <w:t>świadczące o skuteczności i bezpieczeństwie stosowania szczepionki wśród najmłodszych. Informacje zawarte w liście m</w:t>
      </w:r>
      <w:r>
        <w:rPr>
          <w:rFonts w:ascii="Garamond" w:hAnsi="Garamond" w:cs="Times New Roman"/>
          <w:b/>
        </w:rPr>
        <w:t xml:space="preserve">ają pomóc rodzicom i opiekunom w podjęciu świadomej i odpowiedzialnej </w:t>
      </w:r>
      <w:r w:rsidRPr="003144BF">
        <w:rPr>
          <w:rFonts w:ascii="Garamond" w:hAnsi="Garamond" w:cs="Times New Roman"/>
          <w:b/>
        </w:rPr>
        <w:t>decyzj</w:t>
      </w:r>
      <w:r>
        <w:rPr>
          <w:rFonts w:ascii="Garamond" w:hAnsi="Garamond" w:cs="Times New Roman"/>
          <w:b/>
        </w:rPr>
        <w:t xml:space="preserve">i dotyczącej </w:t>
      </w:r>
      <w:r w:rsidRPr="003144BF">
        <w:rPr>
          <w:rFonts w:ascii="Garamond" w:hAnsi="Garamond" w:cs="Times New Roman"/>
          <w:b/>
        </w:rPr>
        <w:t xml:space="preserve">szczepień dzieci w wieku 5-11 lat. </w:t>
      </w:r>
    </w:p>
    <w:p w14:paraId="5B804E67" w14:textId="77777777" w:rsidR="007D23BE" w:rsidRPr="003144BF" w:rsidRDefault="007D23BE" w:rsidP="007D23BE">
      <w:pPr>
        <w:jc w:val="both"/>
        <w:rPr>
          <w:rFonts w:ascii="Garamond" w:hAnsi="Garamond" w:cs="Times New Roman"/>
          <w:b/>
        </w:rPr>
      </w:pPr>
    </w:p>
    <w:p w14:paraId="77BFC269" w14:textId="77777777" w:rsidR="007D23BE" w:rsidRPr="003144BF" w:rsidRDefault="007D23BE" w:rsidP="007D23BE">
      <w:pPr>
        <w:jc w:val="both"/>
        <w:rPr>
          <w:rFonts w:ascii="Garamond" w:hAnsi="Garamond" w:cs="Times New Roman"/>
          <w:b/>
        </w:rPr>
      </w:pPr>
      <w:r w:rsidRPr="003144BF">
        <w:rPr>
          <w:rFonts w:ascii="Garamond" w:hAnsi="Garamond" w:cs="Times New Roman"/>
          <w:b/>
        </w:rPr>
        <w:t>List w sprawie szczepień przeciw COVID-19 wśród dzieci w wieku 5-11 lat</w:t>
      </w:r>
    </w:p>
    <w:p w14:paraId="12922CD6" w14:textId="644CB7FB" w:rsidR="007D23BE" w:rsidRDefault="007D23BE" w:rsidP="007D23BE">
      <w:pPr>
        <w:jc w:val="both"/>
        <w:rPr>
          <w:rFonts w:ascii="Garamond" w:hAnsi="Garamond"/>
        </w:rPr>
      </w:pPr>
      <w:r w:rsidRPr="003144BF">
        <w:rPr>
          <w:rFonts w:ascii="Garamond" w:hAnsi="Garamond"/>
        </w:rPr>
        <w:t>Ministrowie Przemysław Czarnek i Adam Niedzielski poinformowali rodziców</w:t>
      </w:r>
      <w:r>
        <w:rPr>
          <w:rFonts w:ascii="Garamond" w:hAnsi="Garamond"/>
        </w:rPr>
        <w:t xml:space="preserve"> i opiekunów</w:t>
      </w:r>
      <w:r w:rsidRPr="003144BF">
        <w:rPr>
          <w:rFonts w:ascii="Garamond" w:hAnsi="Garamond"/>
        </w:rPr>
        <w:t xml:space="preserve"> o rekomendacji Europejskiej Agencji Leków (EMA) w sprawie szczepień dzieci w wieku 5-11 lat przeciw COVID-19. Podkreślili, że rekomendacja opiera się na udowodnionych danych naukowych świadczących o skuteczności i bezpieczeństwie stosowania szczepionki. Wskazali również, że Polska miała bieżący dostęp do wszelkich informacji, na bazie których podejmowane były decyzje o dopuszczeniu szczepień dzieci w tej grupie wiekowej.</w:t>
      </w:r>
    </w:p>
    <w:p w14:paraId="6E3B0DF8" w14:textId="77777777" w:rsidR="007D23BE" w:rsidRPr="003144BF" w:rsidRDefault="007D23BE" w:rsidP="007D23BE">
      <w:pPr>
        <w:jc w:val="both"/>
        <w:rPr>
          <w:rFonts w:ascii="Garamond" w:hAnsi="Garamond"/>
        </w:rPr>
      </w:pPr>
    </w:p>
    <w:p w14:paraId="0CCEB66F" w14:textId="1B8E6139" w:rsidR="007D23BE" w:rsidRDefault="007D23BE" w:rsidP="007D23BE">
      <w:pPr>
        <w:jc w:val="both"/>
        <w:rPr>
          <w:rFonts w:ascii="Garamond" w:hAnsi="Garamond" w:cs="Times New Roman"/>
        </w:rPr>
      </w:pPr>
      <w:r w:rsidRPr="003144BF">
        <w:rPr>
          <w:rFonts w:ascii="Garamond" w:hAnsi="Garamond" w:cs="Times New Roman"/>
        </w:rPr>
        <w:t>– Rekomendacja Europejskiej Agencji Leków uruchamia na terenie Unii Europejskiej dystrybucję szczepionek przeznaczonych dla dzieci. W Polsce spodziewamy się pierwszych dostaw już w połowie grudnia. Oznacza to, że jeszcze przed Świętami Bożego Narodzenia będziemy mogli rozpocząć szczepienia dzieci w wieku 5-11 lat – wskazują ministrowie Przemysław Czarnek oraz Adam Niedzielski we wspólnym liście.</w:t>
      </w:r>
    </w:p>
    <w:p w14:paraId="4034861F" w14:textId="77777777" w:rsidR="007D23BE" w:rsidRPr="003144BF" w:rsidRDefault="007D23BE" w:rsidP="007D23BE">
      <w:pPr>
        <w:jc w:val="both"/>
        <w:rPr>
          <w:rFonts w:ascii="Garamond" w:hAnsi="Garamond" w:cs="Times New Roman"/>
        </w:rPr>
      </w:pPr>
    </w:p>
    <w:p w14:paraId="713965A3" w14:textId="4BACABDB" w:rsidR="007D23BE" w:rsidRDefault="007D23BE" w:rsidP="007D23BE">
      <w:pPr>
        <w:jc w:val="both"/>
        <w:rPr>
          <w:rFonts w:ascii="Garamond" w:hAnsi="Garamond" w:cs="Times New Roman"/>
        </w:rPr>
      </w:pPr>
      <w:r w:rsidRPr="003144BF">
        <w:rPr>
          <w:rFonts w:ascii="Garamond" w:hAnsi="Garamond" w:cs="Times New Roman"/>
        </w:rPr>
        <w:t>Szefowie resortów zdrowia oraz edukacji i nauki podkreślają, że celem wspólnego listu jest przekazanie rodzicom i opiekunom sprawdzonych informacji</w:t>
      </w:r>
      <w:r>
        <w:rPr>
          <w:rFonts w:ascii="Garamond" w:hAnsi="Garamond" w:cs="Times New Roman"/>
        </w:rPr>
        <w:t xml:space="preserve"> dotyczących szczepień</w:t>
      </w:r>
      <w:r w:rsidRPr="003144BF">
        <w:rPr>
          <w:rFonts w:ascii="Garamond" w:hAnsi="Garamond" w:cs="Times New Roman"/>
        </w:rPr>
        <w:t xml:space="preserve">: </w:t>
      </w:r>
      <w:r w:rsidRPr="003144BF">
        <w:rPr>
          <w:rFonts w:ascii="Garamond" w:hAnsi="Garamond" w:cs="Times New Roman"/>
        </w:rPr>
        <w:softHyphen/>
        <w:t>– Chcemy do tego czasu przekazać Państwu – Rodzicom i Opiekunom – jak najwięcej sprawdzonych i rzetelnych informacji, które pomogą podjąć w pełni świadomą decyzję dotyczącą ewentualnego zaszczepienia swojego dziecka.</w:t>
      </w:r>
    </w:p>
    <w:p w14:paraId="3A49D663" w14:textId="77777777" w:rsidR="007D23BE" w:rsidRPr="003144BF" w:rsidRDefault="007D23BE" w:rsidP="007D23BE">
      <w:pPr>
        <w:jc w:val="both"/>
        <w:rPr>
          <w:rFonts w:ascii="Garamond" w:hAnsi="Garamond" w:cs="Times New Roman"/>
        </w:rPr>
      </w:pPr>
    </w:p>
    <w:p w14:paraId="41FD0996" w14:textId="3DB26809" w:rsidR="007D23BE" w:rsidRDefault="007D23BE" w:rsidP="007D23BE">
      <w:pPr>
        <w:jc w:val="both"/>
        <w:rPr>
          <w:rFonts w:ascii="Garamond" w:hAnsi="Garamond" w:cs="Times New Roman"/>
        </w:rPr>
      </w:pPr>
      <w:r w:rsidRPr="003144BF">
        <w:rPr>
          <w:rFonts w:ascii="Garamond" w:hAnsi="Garamond" w:cs="Times New Roman"/>
        </w:rPr>
        <w:t xml:space="preserve">Minister Zdrowia oraz Minister Edukacji i Nauki zwracają </w:t>
      </w:r>
      <w:r>
        <w:rPr>
          <w:rFonts w:ascii="Garamond" w:hAnsi="Garamond" w:cs="Times New Roman"/>
        </w:rPr>
        <w:t xml:space="preserve">również </w:t>
      </w:r>
      <w:r w:rsidRPr="003144BF">
        <w:rPr>
          <w:rFonts w:ascii="Garamond" w:hAnsi="Garamond" w:cs="Times New Roman"/>
        </w:rPr>
        <w:t xml:space="preserve">uwagę na korzyści związane z podaniem szczepionki. – Chcemy podkreślić, że szczepionki to nie tylko skuteczna ochrona, ale także szansa na kontynuowanie nauki stacjonarnej przez cały rok szkolny. Zaszczepiony uczeń czy przedszkolak nie trafia na 10-dniową kwarantannę, gdy w klasie lub grupie pojawia się przypadek zachorowania na COVID-19 – piszą Przemysław Czarnek i Adam Niedzielski.  </w:t>
      </w:r>
    </w:p>
    <w:p w14:paraId="004DF378" w14:textId="77777777" w:rsidR="007D23BE" w:rsidRPr="003144BF" w:rsidRDefault="007D23BE" w:rsidP="007D23BE">
      <w:pPr>
        <w:jc w:val="both"/>
        <w:rPr>
          <w:rFonts w:ascii="Garamond" w:hAnsi="Garamond" w:cs="Times New Roman"/>
        </w:rPr>
      </w:pPr>
    </w:p>
    <w:p w14:paraId="2365A493" w14:textId="77777777" w:rsidR="007D23BE" w:rsidRPr="003144BF" w:rsidRDefault="007D23BE" w:rsidP="007D23BE">
      <w:pPr>
        <w:jc w:val="both"/>
        <w:rPr>
          <w:rFonts w:ascii="Garamond" w:hAnsi="Garamond"/>
        </w:rPr>
      </w:pPr>
      <w:r w:rsidRPr="003144BF">
        <w:rPr>
          <w:rFonts w:ascii="Garamond" w:hAnsi="Garamond"/>
        </w:rPr>
        <w:t xml:space="preserve">List </w:t>
      </w:r>
      <w:r>
        <w:rPr>
          <w:rFonts w:ascii="Garamond" w:hAnsi="Garamond"/>
        </w:rPr>
        <w:t xml:space="preserve">został </w:t>
      </w:r>
      <w:r w:rsidRPr="003144BF">
        <w:rPr>
          <w:rFonts w:ascii="Garamond" w:hAnsi="Garamond"/>
        </w:rPr>
        <w:t xml:space="preserve">wysłany do szkół przez System Informacji Oświatowej. Za pośrednictwem dyrektorów trafi do rodziców i opiekunów. </w:t>
      </w:r>
    </w:p>
    <w:p w14:paraId="0D675028" w14:textId="77777777" w:rsidR="007D23BE" w:rsidRPr="003144BF" w:rsidRDefault="007D23BE" w:rsidP="007D23BE">
      <w:pPr>
        <w:jc w:val="both"/>
        <w:rPr>
          <w:rFonts w:ascii="Garamond" w:hAnsi="Garamond"/>
          <w:b/>
        </w:rPr>
      </w:pPr>
      <w:r w:rsidRPr="003144BF">
        <w:rPr>
          <w:rFonts w:ascii="Garamond" w:hAnsi="Garamond"/>
          <w:b/>
        </w:rPr>
        <w:lastRenderedPageBreak/>
        <w:t>Bezpieczeństwo i skuteczność stosowania szczepionki</w:t>
      </w:r>
    </w:p>
    <w:p w14:paraId="4F7ABD36" w14:textId="0F0EC07B" w:rsidR="007D23BE" w:rsidRDefault="007D23BE" w:rsidP="007D23BE">
      <w:pPr>
        <w:jc w:val="both"/>
        <w:rPr>
          <w:rFonts w:ascii="Garamond" w:hAnsi="Garamond" w:cs="Times New Roman"/>
        </w:rPr>
      </w:pPr>
      <w:r w:rsidRPr="003144BF">
        <w:rPr>
          <w:rFonts w:ascii="Garamond" w:hAnsi="Garamond"/>
        </w:rPr>
        <w:t xml:space="preserve">Ważnym aspektem wspólnego listu jest podkreślenie bezpieczeństwa i skuteczności stosowania szczepionek wśród dzieci w wieku 5-11 lat. Z badań przedstawionych przez producenta wynika, że niepożądane odczyny poszczepienne występowały bardzo rzadko i miały łagodny charakter. Skuteczność szczepień </w:t>
      </w:r>
      <w:r>
        <w:rPr>
          <w:rFonts w:ascii="Garamond" w:hAnsi="Garamond"/>
        </w:rPr>
        <w:t xml:space="preserve">dzieci </w:t>
      </w:r>
      <w:r w:rsidRPr="003144BF">
        <w:rPr>
          <w:rFonts w:ascii="Garamond" w:hAnsi="Garamond"/>
        </w:rPr>
        <w:t xml:space="preserve">była natomiast wyższa niż w przypadku osób dorosłych i wyniosła </w:t>
      </w:r>
      <w:r w:rsidRPr="003144BF">
        <w:rPr>
          <w:rFonts w:ascii="Garamond" w:hAnsi="Garamond" w:cs="Times New Roman"/>
        </w:rPr>
        <w:t xml:space="preserve">aż 90,7 proc. </w:t>
      </w:r>
    </w:p>
    <w:p w14:paraId="43FAE528" w14:textId="77777777" w:rsidR="007D23BE" w:rsidRPr="003144BF" w:rsidRDefault="007D23BE" w:rsidP="007D23BE">
      <w:pPr>
        <w:jc w:val="both"/>
        <w:rPr>
          <w:rFonts w:ascii="Garamond" w:hAnsi="Garamond" w:cs="Times New Roman"/>
        </w:rPr>
      </w:pPr>
    </w:p>
    <w:p w14:paraId="32B9A0AD" w14:textId="77777777" w:rsidR="007D23BE" w:rsidRPr="003144BF" w:rsidRDefault="007D23BE" w:rsidP="007D23BE">
      <w:pPr>
        <w:jc w:val="both"/>
        <w:rPr>
          <w:rFonts w:ascii="Garamond" w:hAnsi="Garamond" w:cs="Times New Roman"/>
        </w:rPr>
      </w:pPr>
      <w:r w:rsidRPr="003144BF">
        <w:rPr>
          <w:rFonts w:ascii="Garamond" w:hAnsi="Garamond" w:cs="Times New Roman"/>
        </w:rPr>
        <w:t xml:space="preserve">W badaniu klinicznym wzięło udział blisko 2,3 tys. dzieci w 94 ośrodkach na świecie. </w:t>
      </w:r>
    </w:p>
    <w:p w14:paraId="77B688A9" w14:textId="77777777" w:rsidR="007D23BE" w:rsidRPr="003144BF" w:rsidRDefault="007D23BE" w:rsidP="007D23BE">
      <w:pPr>
        <w:jc w:val="both"/>
        <w:rPr>
          <w:rFonts w:ascii="Garamond" w:hAnsi="Garamond"/>
        </w:rPr>
      </w:pPr>
    </w:p>
    <w:p w14:paraId="30A5A8B7" w14:textId="77777777" w:rsidR="007D23BE" w:rsidRPr="003144BF" w:rsidRDefault="007D23BE" w:rsidP="007D23BE">
      <w:pPr>
        <w:jc w:val="both"/>
        <w:rPr>
          <w:rFonts w:ascii="Garamond" w:hAnsi="Garamond"/>
          <w:b/>
        </w:rPr>
      </w:pPr>
      <w:r w:rsidRPr="003144BF">
        <w:rPr>
          <w:rFonts w:ascii="Garamond" w:hAnsi="Garamond"/>
          <w:b/>
        </w:rPr>
        <w:t xml:space="preserve">Zachorowania na COVID-19 wśród dzieci i młodzieży </w:t>
      </w:r>
    </w:p>
    <w:p w14:paraId="5E464EEB" w14:textId="77777777" w:rsidR="007D23BE" w:rsidRPr="003144BF" w:rsidRDefault="007D23BE" w:rsidP="007D23BE">
      <w:pPr>
        <w:jc w:val="both"/>
        <w:rPr>
          <w:rFonts w:ascii="Garamond" w:hAnsi="Garamond" w:cs="Times New Roman"/>
        </w:rPr>
      </w:pPr>
      <w:r w:rsidRPr="003144BF">
        <w:rPr>
          <w:rFonts w:ascii="Garamond" w:hAnsi="Garamond" w:cs="Times New Roman"/>
        </w:rPr>
        <w:t xml:space="preserve">Od początku epidemii w Polsce koronawirusem zakaziło się blisko 28,5 tys. dzieci w wieku od 0 do 10 lat i blisko 35 tys. dzieci i młodzieży między 11. a 20. rokiem życia. Tylko w ciągu dwóch tygodni listopada do szpitali z ciężkim przebiegiem choroby trafiło blisko 500 dzieci. Ich średni wiek to jedynie 6 lat. Jednocześnie szczepienie przeciw COVID-19 przyjęło dotychczas ponad 1,6 mln dzieci i młodzieży w wieku 12-17 lat. Niepożądane odczyny po szczepieniu wystąpiły jedynie u 0,02 proc. z nich i w przeważającym stopniu miały one łagodny przebieg. </w:t>
      </w:r>
    </w:p>
    <w:p w14:paraId="7B35EA94" w14:textId="34BA81A3" w:rsidR="00912C7C" w:rsidRDefault="00912C7C" w:rsidP="007D23BE">
      <w:pPr>
        <w:jc w:val="both"/>
      </w:pPr>
    </w:p>
    <w:p w14:paraId="720C0D7F" w14:textId="6212D4B1" w:rsidR="00912C7C" w:rsidRPr="00912C7C" w:rsidRDefault="00912C7C" w:rsidP="007D23BE">
      <w:pPr>
        <w:jc w:val="both"/>
        <w:rPr>
          <w:rFonts w:ascii="Garamond" w:hAnsi="Garamond"/>
        </w:rPr>
      </w:pPr>
      <w:r w:rsidRPr="00912C7C">
        <w:rPr>
          <w:rFonts w:ascii="Garamond" w:hAnsi="Garamond"/>
        </w:rPr>
        <w:t>Ministerstwo Edukacji i Nauki</w:t>
      </w:r>
    </w:p>
    <w:sectPr w:rsidR="00912C7C" w:rsidRPr="00912C7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41605" w14:textId="77777777" w:rsidR="00D273B8" w:rsidRDefault="00D273B8">
      <w:r>
        <w:separator/>
      </w:r>
    </w:p>
  </w:endnote>
  <w:endnote w:type="continuationSeparator" w:id="0">
    <w:p w14:paraId="1172C3FB" w14:textId="77777777" w:rsidR="00D273B8" w:rsidRDefault="00D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14:paraId="5D353AB9" w14:textId="5C463BF6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BB4">
          <w:rPr>
            <w:noProof/>
          </w:rPr>
          <w:t>2</w:t>
        </w:r>
        <w:r>
          <w:fldChar w:fldCharType="end"/>
        </w:r>
      </w:p>
    </w:sdtContent>
  </w:sdt>
  <w:p w14:paraId="5E1AA44C" w14:textId="77777777" w:rsidR="009C4C9E" w:rsidRPr="004D2D87" w:rsidRDefault="007D4BB4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B49B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0A2D75AE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EE22C" w14:textId="77777777" w:rsidR="00D273B8" w:rsidRDefault="00D273B8">
      <w:r>
        <w:separator/>
      </w:r>
    </w:p>
  </w:footnote>
  <w:footnote w:type="continuationSeparator" w:id="0">
    <w:p w14:paraId="22936AAC" w14:textId="77777777" w:rsidR="00D273B8" w:rsidRDefault="00D2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DC63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758CB2CE" w14:textId="77777777" w:rsidR="004A0A45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14:paraId="31B477F5" w14:textId="77777777" w:rsidR="004D2D87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14:paraId="736AB3DD" w14:textId="77777777" w:rsidR="005C4330" w:rsidRPr="00731D28" w:rsidRDefault="007D4BB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995"/>
    <w:multiLevelType w:val="hybridMultilevel"/>
    <w:tmpl w:val="F7F4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558"/>
    <w:multiLevelType w:val="hybridMultilevel"/>
    <w:tmpl w:val="D3EC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A5CF1"/>
    <w:multiLevelType w:val="hybridMultilevel"/>
    <w:tmpl w:val="8652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41110"/>
    <w:multiLevelType w:val="hybridMultilevel"/>
    <w:tmpl w:val="8792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C0476"/>
    <w:multiLevelType w:val="hybridMultilevel"/>
    <w:tmpl w:val="843C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0245C"/>
    <w:multiLevelType w:val="hybridMultilevel"/>
    <w:tmpl w:val="246C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D21E6"/>
    <w:multiLevelType w:val="hybridMultilevel"/>
    <w:tmpl w:val="569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E46F2"/>
    <w:multiLevelType w:val="hybridMultilevel"/>
    <w:tmpl w:val="E356D9F4"/>
    <w:lvl w:ilvl="0" w:tplc="E266F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D5C0C"/>
    <w:multiLevelType w:val="hybridMultilevel"/>
    <w:tmpl w:val="A6B2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1B7D"/>
    <w:rsid w:val="000055EE"/>
    <w:rsid w:val="0001042C"/>
    <w:rsid w:val="00011378"/>
    <w:rsid w:val="00020643"/>
    <w:rsid w:val="00041BEE"/>
    <w:rsid w:val="00051726"/>
    <w:rsid w:val="00055D20"/>
    <w:rsid w:val="00055DC1"/>
    <w:rsid w:val="000609E5"/>
    <w:rsid w:val="00085AFE"/>
    <w:rsid w:val="000B3683"/>
    <w:rsid w:val="000C3672"/>
    <w:rsid w:val="000E0823"/>
    <w:rsid w:val="000E64D1"/>
    <w:rsid w:val="0011471B"/>
    <w:rsid w:val="00157221"/>
    <w:rsid w:val="001775F3"/>
    <w:rsid w:val="0018057F"/>
    <w:rsid w:val="0019547F"/>
    <w:rsid w:val="00197AF8"/>
    <w:rsid w:val="001A1535"/>
    <w:rsid w:val="001C7AA5"/>
    <w:rsid w:val="001D10B1"/>
    <w:rsid w:val="001D7B67"/>
    <w:rsid w:val="001E2643"/>
    <w:rsid w:val="001E734C"/>
    <w:rsid w:val="001F0F6A"/>
    <w:rsid w:val="001F40FE"/>
    <w:rsid w:val="001F7D30"/>
    <w:rsid w:val="002236F2"/>
    <w:rsid w:val="00225046"/>
    <w:rsid w:val="0023285F"/>
    <w:rsid w:val="00234066"/>
    <w:rsid w:val="0024116D"/>
    <w:rsid w:val="002657A0"/>
    <w:rsid w:val="00285D65"/>
    <w:rsid w:val="0029496F"/>
    <w:rsid w:val="0029518E"/>
    <w:rsid w:val="002C46A1"/>
    <w:rsid w:val="002C767F"/>
    <w:rsid w:val="002C7711"/>
    <w:rsid w:val="002D602E"/>
    <w:rsid w:val="002F5DC3"/>
    <w:rsid w:val="00310C27"/>
    <w:rsid w:val="00313ADC"/>
    <w:rsid w:val="003352A6"/>
    <w:rsid w:val="00342841"/>
    <w:rsid w:val="003569DD"/>
    <w:rsid w:val="003709C9"/>
    <w:rsid w:val="00372997"/>
    <w:rsid w:val="003A1608"/>
    <w:rsid w:val="003A2D72"/>
    <w:rsid w:val="003A3300"/>
    <w:rsid w:val="003B5100"/>
    <w:rsid w:val="003C4720"/>
    <w:rsid w:val="003C746E"/>
    <w:rsid w:val="003D339D"/>
    <w:rsid w:val="003D3B0C"/>
    <w:rsid w:val="00400B8B"/>
    <w:rsid w:val="004017D8"/>
    <w:rsid w:val="00406A03"/>
    <w:rsid w:val="00432C70"/>
    <w:rsid w:val="00440456"/>
    <w:rsid w:val="004428E6"/>
    <w:rsid w:val="00442950"/>
    <w:rsid w:val="004615A4"/>
    <w:rsid w:val="004649B6"/>
    <w:rsid w:val="0047368E"/>
    <w:rsid w:val="00476AD4"/>
    <w:rsid w:val="004A0A45"/>
    <w:rsid w:val="004A305D"/>
    <w:rsid w:val="004B4DA3"/>
    <w:rsid w:val="004D2D87"/>
    <w:rsid w:val="004E0B9C"/>
    <w:rsid w:val="004E288C"/>
    <w:rsid w:val="004F0368"/>
    <w:rsid w:val="004F7FBF"/>
    <w:rsid w:val="00503D5F"/>
    <w:rsid w:val="005064BB"/>
    <w:rsid w:val="005073DD"/>
    <w:rsid w:val="0050751E"/>
    <w:rsid w:val="0051359C"/>
    <w:rsid w:val="00557F2B"/>
    <w:rsid w:val="005A40E3"/>
    <w:rsid w:val="005B780B"/>
    <w:rsid w:val="005D03AD"/>
    <w:rsid w:val="005F4387"/>
    <w:rsid w:val="006051B4"/>
    <w:rsid w:val="00606EEE"/>
    <w:rsid w:val="00616A90"/>
    <w:rsid w:val="006257C1"/>
    <w:rsid w:val="006406F8"/>
    <w:rsid w:val="0066445A"/>
    <w:rsid w:val="006821A1"/>
    <w:rsid w:val="00682A07"/>
    <w:rsid w:val="00694C96"/>
    <w:rsid w:val="00695AD4"/>
    <w:rsid w:val="006A2C5F"/>
    <w:rsid w:val="006B3F19"/>
    <w:rsid w:val="006E3F9C"/>
    <w:rsid w:val="006F1024"/>
    <w:rsid w:val="006F4ACC"/>
    <w:rsid w:val="006F5D20"/>
    <w:rsid w:val="0072528A"/>
    <w:rsid w:val="00730FA4"/>
    <w:rsid w:val="0074586F"/>
    <w:rsid w:val="00747F91"/>
    <w:rsid w:val="00760871"/>
    <w:rsid w:val="007663D7"/>
    <w:rsid w:val="00782941"/>
    <w:rsid w:val="007852AE"/>
    <w:rsid w:val="00786272"/>
    <w:rsid w:val="00792CAE"/>
    <w:rsid w:val="00797B21"/>
    <w:rsid w:val="007A16AE"/>
    <w:rsid w:val="007B094A"/>
    <w:rsid w:val="007B485E"/>
    <w:rsid w:val="007C2C18"/>
    <w:rsid w:val="007D23BE"/>
    <w:rsid w:val="007D4BB4"/>
    <w:rsid w:val="007D4D0C"/>
    <w:rsid w:val="007D6BA8"/>
    <w:rsid w:val="007F4C84"/>
    <w:rsid w:val="008010C2"/>
    <w:rsid w:val="00814195"/>
    <w:rsid w:val="00825AC8"/>
    <w:rsid w:val="00832C90"/>
    <w:rsid w:val="00840322"/>
    <w:rsid w:val="00857A3D"/>
    <w:rsid w:val="00863675"/>
    <w:rsid w:val="00871CF6"/>
    <w:rsid w:val="00875762"/>
    <w:rsid w:val="00876157"/>
    <w:rsid w:val="00886404"/>
    <w:rsid w:val="00892F30"/>
    <w:rsid w:val="008B243E"/>
    <w:rsid w:val="008E257E"/>
    <w:rsid w:val="008F1D4D"/>
    <w:rsid w:val="00906E10"/>
    <w:rsid w:val="0091085B"/>
    <w:rsid w:val="00912C7C"/>
    <w:rsid w:val="0091562A"/>
    <w:rsid w:val="009258A9"/>
    <w:rsid w:val="00956AD9"/>
    <w:rsid w:val="00961205"/>
    <w:rsid w:val="00965E26"/>
    <w:rsid w:val="0096643E"/>
    <w:rsid w:val="00977E1E"/>
    <w:rsid w:val="00987350"/>
    <w:rsid w:val="009912AE"/>
    <w:rsid w:val="00991F6B"/>
    <w:rsid w:val="009B1A46"/>
    <w:rsid w:val="009B2C6A"/>
    <w:rsid w:val="009B2CEE"/>
    <w:rsid w:val="009B3D9F"/>
    <w:rsid w:val="009C1E40"/>
    <w:rsid w:val="009C3A47"/>
    <w:rsid w:val="009D2C8D"/>
    <w:rsid w:val="009D4423"/>
    <w:rsid w:val="009D6A6C"/>
    <w:rsid w:val="009E3E71"/>
    <w:rsid w:val="009E60D5"/>
    <w:rsid w:val="009F62D2"/>
    <w:rsid w:val="009F7FE4"/>
    <w:rsid w:val="00A07F6A"/>
    <w:rsid w:val="00A161F3"/>
    <w:rsid w:val="00A212EA"/>
    <w:rsid w:val="00A30144"/>
    <w:rsid w:val="00A33EE8"/>
    <w:rsid w:val="00A41461"/>
    <w:rsid w:val="00A437C9"/>
    <w:rsid w:val="00A44E46"/>
    <w:rsid w:val="00A46530"/>
    <w:rsid w:val="00A46EAD"/>
    <w:rsid w:val="00A542C8"/>
    <w:rsid w:val="00A6174F"/>
    <w:rsid w:val="00A6537A"/>
    <w:rsid w:val="00A8629E"/>
    <w:rsid w:val="00AA626E"/>
    <w:rsid w:val="00AB1155"/>
    <w:rsid w:val="00AB342B"/>
    <w:rsid w:val="00AB61F8"/>
    <w:rsid w:val="00AC40EE"/>
    <w:rsid w:val="00AD1346"/>
    <w:rsid w:val="00AE579D"/>
    <w:rsid w:val="00AF301C"/>
    <w:rsid w:val="00B1172A"/>
    <w:rsid w:val="00B239D2"/>
    <w:rsid w:val="00B25157"/>
    <w:rsid w:val="00B32FF9"/>
    <w:rsid w:val="00B53F8E"/>
    <w:rsid w:val="00B92459"/>
    <w:rsid w:val="00B9748C"/>
    <w:rsid w:val="00BA0105"/>
    <w:rsid w:val="00BA3E7C"/>
    <w:rsid w:val="00BB1F13"/>
    <w:rsid w:val="00BB68BB"/>
    <w:rsid w:val="00BC156D"/>
    <w:rsid w:val="00BD3A28"/>
    <w:rsid w:val="00BD4295"/>
    <w:rsid w:val="00BF4ED3"/>
    <w:rsid w:val="00C014B6"/>
    <w:rsid w:val="00C12780"/>
    <w:rsid w:val="00C277E9"/>
    <w:rsid w:val="00C30E80"/>
    <w:rsid w:val="00C3641C"/>
    <w:rsid w:val="00C37107"/>
    <w:rsid w:val="00C50E69"/>
    <w:rsid w:val="00C51835"/>
    <w:rsid w:val="00C71C53"/>
    <w:rsid w:val="00C927C7"/>
    <w:rsid w:val="00C96566"/>
    <w:rsid w:val="00CA7C29"/>
    <w:rsid w:val="00CB3F0A"/>
    <w:rsid w:val="00CD2674"/>
    <w:rsid w:val="00CF05CD"/>
    <w:rsid w:val="00CF76B4"/>
    <w:rsid w:val="00D10EBF"/>
    <w:rsid w:val="00D21BE7"/>
    <w:rsid w:val="00D273B8"/>
    <w:rsid w:val="00D2758D"/>
    <w:rsid w:val="00D316A3"/>
    <w:rsid w:val="00D46DC9"/>
    <w:rsid w:val="00D536F9"/>
    <w:rsid w:val="00D56D03"/>
    <w:rsid w:val="00D619A6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2772E"/>
    <w:rsid w:val="00E3514E"/>
    <w:rsid w:val="00E52B74"/>
    <w:rsid w:val="00E6019E"/>
    <w:rsid w:val="00E70849"/>
    <w:rsid w:val="00E94078"/>
    <w:rsid w:val="00EB3543"/>
    <w:rsid w:val="00EC4239"/>
    <w:rsid w:val="00EC440F"/>
    <w:rsid w:val="00EC69C9"/>
    <w:rsid w:val="00F07CAC"/>
    <w:rsid w:val="00F1530F"/>
    <w:rsid w:val="00F17E90"/>
    <w:rsid w:val="00F222A0"/>
    <w:rsid w:val="00F238D6"/>
    <w:rsid w:val="00F247D3"/>
    <w:rsid w:val="00F25FE4"/>
    <w:rsid w:val="00F658D1"/>
    <w:rsid w:val="00F73856"/>
    <w:rsid w:val="00F81C8B"/>
    <w:rsid w:val="00F8253C"/>
    <w:rsid w:val="00F87F80"/>
    <w:rsid w:val="00F91F02"/>
    <w:rsid w:val="00F9710D"/>
    <w:rsid w:val="00FA5467"/>
    <w:rsid w:val="00FB0501"/>
    <w:rsid w:val="00FB24F3"/>
    <w:rsid w:val="00FC4538"/>
    <w:rsid w:val="00FC4A48"/>
    <w:rsid w:val="00FC569D"/>
    <w:rsid w:val="00FE2AC1"/>
    <w:rsid w:val="00FE49F1"/>
    <w:rsid w:val="00FF664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E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6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7A16A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A16A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46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95AD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6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7A16A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A16A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46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95A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FF15C4C6</Template>
  <TotalTime>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Starzyńska-Rosiecka Danuta</cp:lastModifiedBy>
  <cp:revision>2</cp:revision>
  <cp:lastPrinted>2021-11-26T13:13:00Z</cp:lastPrinted>
  <dcterms:created xsi:type="dcterms:W3CDTF">2021-12-01T14:08:00Z</dcterms:created>
  <dcterms:modified xsi:type="dcterms:W3CDTF">2021-12-01T14:08:00Z</dcterms:modified>
</cp:coreProperties>
</file>