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3B1" w:rsidRPr="00102069" w:rsidRDefault="00102069" w:rsidP="00102069">
      <w:p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pl-PL"/>
        </w:rPr>
      </w:pPr>
      <w:r w:rsidRPr="00102069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Zestawienie wprowadzonych zmian do 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rozszerzonego skonsolidowanego kwartalnego raportu za okres 9 miesięcy zakończony dnia 30 września 2014 roku Grupy Kapitałowej Przedsiębiorstwo Handlu Zagranicznego Baltona S.A. </w:t>
      </w:r>
      <w:r w:rsidRPr="00102069"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pl-PL"/>
        </w:rPr>
        <w:t>(nanoszone zmiany zaznaczono kolorem czerwonym).</w:t>
      </w:r>
    </w:p>
    <w:p w:rsidR="00102069" w:rsidRDefault="00102069" w:rsidP="00102069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Pr="000F183D" w:rsidRDefault="00102069" w:rsidP="00102069">
      <w:pPr>
        <w:spacing w:after="0" w:line="240" w:lineRule="auto"/>
        <w:rPr>
          <w:rFonts w:ascii="Calibri" w:eastAsia="Times New Roman" w:hAnsi="Calibri" w:cs="Times New Roman"/>
          <w:bCs/>
          <w:color w:val="FF0000"/>
          <w:sz w:val="24"/>
          <w:szCs w:val="24"/>
          <w:lang w:eastAsia="pl-PL"/>
        </w:rPr>
      </w:pPr>
      <w:r w:rsidRPr="000F183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Kwartalne skrócone jednostkowe sprawozdanie z całkowitych dochodów Przedsiębiorstwa Handlu Zagranicznego „Baltona” S.A. </w:t>
      </w:r>
      <w:r w:rsidRPr="000F183D">
        <w:rPr>
          <w:rFonts w:ascii="Calibri" w:eastAsia="Times New Roman" w:hAnsi="Calibri" w:cs="Times New Roman"/>
          <w:bCs/>
          <w:color w:val="FF0000"/>
          <w:sz w:val="24"/>
          <w:szCs w:val="24"/>
          <w:lang w:eastAsia="pl-PL"/>
        </w:rPr>
        <w:t>(dodane dane odpowiednio za III kwartał 2014 i III kwartał 2013 roku)</w:t>
      </w:r>
    </w:p>
    <w:p w:rsidR="00102069" w:rsidRPr="000F183D" w:rsidRDefault="00102069" w:rsidP="00102069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0F183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</w:t>
      </w:r>
    </w:p>
    <w:p w:rsidR="00102069" w:rsidRDefault="00102069" w:rsidP="00102069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102069">
        <w:rPr>
          <w:noProof/>
          <w:lang w:eastAsia="pl-PL"/>
        </w:rPr>
        <w:drawing>
          <wp:inline distT="0" distB="0" distL="0" distR="0">
            <wp:extent cx="5760720" cy="5043432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4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069" w:rsidRDefault="00102069" w:rsidP="00102069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Default="00102069" w:rsidP="00102069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Default="00102069" w:rsidP="00102069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Default="00102069" w:rsidP="00102069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Default="00102069" w:rsidP="00102069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Default="00102069" w:rsidP="00102069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Default="00102069" w:rsidP="00102069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Default="00102069" w:rsidP="00102069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Default="00102069" w:rsidP="00102069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Default="00102069" w:rsidP="00102069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02069" w:rsidRDefault="00102069" w:rsidP="00102069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150E39" w:rsidRDefault="00102069" w:rsidP="006B39DB">
      <w:pPr>
        <w:spacing w:after="0" w:line="240" w:lineRule="auto"/>
        <w:jc w:val="lef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br w:type="column"/>
      </w:r>
      <w:r w:rsidR="006B39DB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lastRenderedPageBreak/>
        <w:t xml:space="preserve">Kwartalne skrócone jednostkowe sprawozdanie z przepływów pieniężnych Przedsiębiorstwa Handlu Zagranicznego „Baltona” S.A. </w:t>
      </w:r>
      <w:r w:rsidR="000F183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– wprowadzone zmiany</w:t>
      </w:r>
      <w:r w:rsidR="006B39DB" w:rsidRPr="006B39DB">
        <w:rPr>
          <w:noProof/>
          <w:lang w:eastAsia="pl-PL"/>
        </w:rPr>
        <w:drawing>
          <wp:inline distT="0" distB="0" distL="0" distR="0">
            <wp:extent cx="5543550" cy="8323155"/>
            <wp:effectExtent l="0" t="0" r="0" b="190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188" cy="8327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E39" w:rsidRDefault="00150E39" w:rsidP="006B39DB">
      <w:pPr>
        <w:spacing w:after="0" w:line="240" w:lineRule="auto"/>
        <w:jc w:val="lef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0F183D" w:rsidRDefault="000F183D" w:rsidP="002323E1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0F183D">
        <w:rPr>
          <w:rFonts w:ascii="Calibri" w:eastAsia="Times New Roman" w:hAnsi="Calibri" w:cs="Times New Roman"/>
          <w:bCs/>
          <w:sz w:val="24"/>
          <w:szCs w:val="24"/>
          <w:lang w:eastAsia="pl-PL"/>
        </w:rPr>
        <w:lastRenderedPageBreak/>
        <w:t xml:space="preserve">W związku z tym, że zmianie uległa wartość środków pieniężnych netto z działalności operacyjnej oraz działalności inwestycyjnej </w:t>
      </w:r>
      <w:r w:rsidR="002323E1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za okres 9 miesięcy zakończony 30 września 2014 roku </w:t>
      </w:r>
      <w:r w:rsidRPr="000F183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skorygowano również odpowiednio informację dodatkową w pozycji 1.2. Wybrane dane finansowe PHZ Baltona S.A. </w:t>
      </w:r>
    </w:p>
    <w:p w:rsidR="002323E1" w:rsidRDefault="002323E1" w:rsidP="006B39DB">
      <w:pPr>
        <w:spacing w:after="0" w:line="240" w:lineRule="auto"/>
        <w:jc w:val="left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</w:p>
    <w:p w:rsidR="002323E1" w:rsidRPr="000F183D" w:rsidRDefault="002323E1" w:rsidP="006B39DB">
      <w:pPr>
        <w:spacing w:after="0" w:line="240" w:lineRule="auto"/>
        <w:jc w:val="left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2323E1">
        <w:rPr>
          <w:noProof/>
          <w:lang w:eastAsia="pl-PL"/>
        </w:rPr>
        <w:drawing>
          <wp:inline distT="0" distB="0" distL="0" distR="0">
            <wp:extent cx="5760720" cy="1843430"/>
            <wp:effectExtent l="0" t="0" r="0" b="444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83D" w:rsidRDefault="000F183D" w:rsidP="006B39DB">
      <w:pPr>
        <w:spacing w:after="0" w:line="240" w:lineRule="auto"/>
        <w:jc w:val="lef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6B39DB" w:rsidRPr="000F183D" w:rsidRDefault="00A853B1" w:rsidP="006B39DB">
      <w:pPr>
        <w:spacing w:after="0" w:line="240" w:lineRule="auto"/>
        <w:jc w:val="left"/>
        <w:rPr>
          <w:rFonts w:ascii="Calibri" w:eastAsia="Times New Roman" w:hAnsi="Calibri" w:cs="Times New Roman"/>
          <w:bCs/>
          <w:color w:val="FF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br w:type="page"/>
      </w:r>
      <w:r w:rsidR="006B39DB" w:rsidRPr="000F183D">
        <w:rPr>
          <w:rFonts w:ascii="Calibri" w:eastAsia="Times New Roman" w:hAnsi="Calibri" w:cs="Times New Roman"/>
          <w:bCs/>
          <w:sz w:val="24"/>
          <w:szCs w:val="24"/>
          <w:lang w:eastAsia="pl-PL"/>
        </w:rPr>
        <w:lastRenderedPageBreak/>
        <w:t xml:space="preserve">Kwartalne skrócone skonsolidowane sprawozdanie z całkowitych dochodów Grupy Kapitałowej Przedsiębiorstwo Handlu Zagranicznego „Baltona” S.A. </w:t>
      </w:r>
      <w:r w:rsidR="006B39DB" w:rsidRPr="000F183D">
        <w:rPr>
          <w:rFonts w:ascii="Calibri" w:eastAsia="Times New Roman" w:hAnsi="Calibri" w:cs="Times New Roman"/>
          <w:bCs/>
          <w:color w:val="FF0000"/>
          <w:sz w:val="24"/>
          <w:szCs w:val="24"/>
          <w:lang w:eastAsia="pl-PL"/>
        </w:rPr>
        <w:t xml:space="preserve">(dodane dane odpowiednio za III kwartał 2014 i III kwartał 2013 roku). </w:t>
      </w:r>
    </w:p>
    <w:p w:rsidR="006B39DB" w:rsidRDefault="006B39DB">
      <w:pPr>
        <w:jc w:val="lef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6B39DB" w:rsidRDefault="006B39DB">
      <w:pPr>
        <w:jc w:val="lef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6B39DB">
        <w:rPr>
          <w:noProof/>
          <w:lang w:eastAsia="pl-PL"/>
        </w:rPr>
        <w:drawing>
          <wp:inline distT="0" distB="0" distL="0" distR="0">
            <wp:extent cx="5760720" cy="6454961"/>
            <wp:effectExtent l="0" t="0" r="0" b="317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54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9DB" w:rsidRDefault="006B39DB">
      <w:pPr>
        <w:jc w:val="left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EB2D52" w:rsidRPr="006B39DB" w:rsidRDefault="006B39DB" w:rsidP="00150E39">
      <w:pPr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</w:pPr>
      <w:r w:rsidRPr="006B39DB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 xml:space="preserve">W informacji objaśniającej do kwartalnego skróconego sprawozdania finansowego </w:t>
      </w:r>
      <w:r w:rsidR="00150E39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br/>
      </w:r>
      <w:r w:rsidRPr="006B39DB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>w odpowiednich notach</w:t>
      </w:r>
      <w:r w:rsidR="00150E39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 xml:space="preserve"> </w:t>
      </w:r>
      <w:r w:rsidRPr="006B39DB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 xml:space="preserve">dotyczących skonsolidowanego sprawozdania z całkowitych dochodów </w:t>
      </w:r>
      <w:r w:rsidR="00150E39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 xml:space="preserve">(tj. nocie: 4,5,7,8,9 i 25) </w:t>
      </w:r>
      <w:r w:rsidRPr="006B39DB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>dokonano analogicznych zmian tzn. zaprezentowano odpowiednie dane w dodatkowych kolumnach przedstawiające wyniki odpowiednio za</w:t>
      </w:r>
      <w:r w:rsidR="00150E39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 xml:space="preserve"> </w:t>
      </w:r>
      <w:r w:rsidRPr="006B39DB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>III kwartał 2014 roku i III kwartał 201</w:t>
      </w:r>
      <w:r w:rsidR="00A36CF8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>3</w:t>
      </w:r>
      <w:bookmarkStart w:id="0" w:name="_GoBack"/>
      <w:bookmarkEnd w:id="0"/>
      <w:r w:rsidRPr="006B39DB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 xml:space="preserve"> roku.</w:t>
      </w:r>
    </w:p>
    <w:sectPr w:rsidR="00EB2D52" w:rsidRPr="006B39DB" w:rsidSect="00150E39">
      <w:headerReference w:type="default" r:id="rId11"/>
      <w:headerReference w:type="first" r:id="rId12"/>
      <w:pgSz w:w="11906" w:h="16838"/>
      <w:pgMar w:top="1417" w:right="1417" w:bottom="1417" w:left="1417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B29" w:rsidRDefault="00A12B29" w:rsidP="00873891">
      <w:pPr>
        <w:spacing w:after="0" w:line="240" w:lineRule="auto"/>
      </w:pPr>
      <w:r>
        <w:separator/>
      </w:r>
    </w:p>
  </w:endnote>
  <w:endnote w:type="continuationSeparator" w:id="0">
    <w:p w:rsidR="00A12B29" w:rsidRDefault="00A12B29" w:rsidP="0087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B29" w:rsidRDefault="00A12B29" w:rsidP="00873891">
      <w:pPr>
        <w:spacing w:after="0" w:line="240" w:lineRule="auto"/>
      </w:pPr>
      <w:r>
        <w:separator/>
      </w:r>
    </w:p>
  </w:footnote>
  <w:footnote w:type="continuationSeparator" w:id="0">
    <w:p w:rsidR="00A12B29" w:rsidRDefault="00A12B29" w:rsidP="00873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C2E" w:rsidRDefault="009F6C2E" w:rsidP="009F6C2E">
    <w:pPr>
      <w:pStyle w:val="Nagwek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14F0DB26" wp14:editId="7713FC12">
          <wp:simplePos x="0" y="0"/>
          <wp:positionH relativeFrom="margin">
            <wp:align>left</wp:align>
          </wp:positionH>
          <wp:positionV relativeFrom="paragraph">
            <wp:posOffset>-104140</wp:posOffset>
          </wp:positionV>
          <wp:extent cx="1285875" cy="399415"/>
          <wp:effectExtent l="0" t="0" r="9525" b="635"/>
          <wp:wrapThrough wrapText="bothSides">
            <wp:wrapPolygon edited="0">
              <wp:start x="0" y="0"/>
              <wp:lineTo x="0" y="20604"/>
              <wp:lineTo x="21440" y="20604"/>
              <wp:lineTo x="21440" y="0"/>
              <wp:lineTo x="0" y="0"/>
            </wp:wrapPolygon>
          </wp:wrapThrough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065" cy="3994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9C1810">
      <w:rPr>
        <w:sz w:val="16"/>
        <w:szCs w:val="16"/>
      </w:rPr>
      <w:tab/>
      <w:t xml:space="preserve">Raport kwartalny za okres 3 miesięcy zakończony </w:t>
    </w:r>
  </w:p>
  <w:p w:rsidR="009F6C2E" w:rsidRDefault="009F6C2E" w:rsidP="009F6C2E">
    <w:pPr>
      <w:pStyle w:val="Nagwek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4BA3261" wp14:editId="062B8630">
              <wp:simplePos x="0" y="0"/>
              <wp:positionH relativeFrom="margin">
                <wp:align>left</wp:align>
              </wp:positionH>
              <wp:positionV relativeFrom="paragraph">
                <wp:posOffset>190499</wp:posOffset>
              </wp:positionV>
              <wp:extent cx="5810250" cy="9525"/>
              <wp:effectExtent l="0" t="0" r="19050" b="28575"/>
              <wp:wrapNone/>
              <wp:docPr id="26" name="Łącznik prosty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9525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F897FE" id="Łącznik prosty 2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5pt" to="457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Val0QEAAHgDAAAOAAAAZHJzL2Uyb0RvYy54bWysU8uu0zAQ3SPxD5b3NGmlXErU9C5uVTYI&#10;KgEfMHXsxMIveUzTsmPBn8F/MXZzywV2iC5cz+t4zpnJ5v5sDTvJiNq7ji8XNWfSCd9rN3T844f9&#10;izVnmMD1YLyTHb9I5Pfb5882U2jlyo/e9DIyAnHYTqHjY0qhrSoUo7SACx+ko6Dy0UIiMw5VH2Ei&#10;dGuqVV3fVZOPfYheSETy7q5Bvi34SkmR3imFMjHTceotlTOW85jParuBdogQRi3mNuAfurCgHT16&#10;g9pBAvY56r+grBbRo1dpIbytvFJayMKB2CzrP9i8HyHIwoXEwXCTCf8frHh7OkSm+46v7jhzYGlG&#10;P75+/ya+OP2JkbCYLoxCpNMUsKX0B3eIs4XhEDPps4o2/xMddi7aXm7aynNigpzNelmvGhqBoNir&#10;ZtVkyOpXbYiYXktv6U2kKRntMnNo4fQG0zX1MSW7nd9rY8gPrXFsotVr1i8bQgdaImUg0dUGooVu&#10;4AzMQNspUiyQ6I3uc3muxjgcH0xkJ6AN2e9r+s2d/ZaW394Bjte8Espp0FqdaIGNth1f5+LHauNy&#10;VJYVnBlkAa+S5dvR95eiZJUtGm+RY17FvD9Pbbo//WC2PwEAAP//AwBQSwMEFAAGAAgAAAAhABrV&#10;QJvaAAAABgEAAA8AAABkcnMvZG93bnJldi54bWxMj01OwzAQhfdI3MEaJHbUCSi0hDhVW4llVdH2&#10;AE48JFHicRQ7brg9wwpW8/NG731TbBc7iIiT7xwpSFcJCKTamY4aBdfLx9MGhA+ajB4coYJv9LAt&#10;7+8KnRt3o0+M59AINiGfawVtCGMupa9btNqv3IjE2pebrA48To00k76xuR3kc5K8Sqs74oRWj3ho&#10;se7Ps1UQ99VhPWfxctofj/JUR+p3PSn1+LDs3kEEXMLfMfziMzqUzFS5mYwXgwJ+JCh4Sbiy+pZm&#10;3FS8SDOQZSH/45c/AAAA//8DAFBLAQItABQABgAIAAAAIQC2gziS/gAAAOEBAAATAAAAAAAAAAAA&#10;AAAAAAAAAABbQ29udGVudF9UeXBlc10ueG1sUEsBAi0AFAAGAAgAAAAhADj9If/WAAAAlAEAAAsA&#10;AAAAAAAAAAAAAAAALwEAAF9yZWxzLy5yZWxzUEsBAi0AFAAGAAgAAAAhAAe1VqXRAQAAeAMAAA4A&#10;AAAAAAAAAAAAAAAALgIAAGRycy9lMm9Eb2MueG1sUEsBAi0AFAAGAAgAAAAhABrVQJvaAAAABgEA&#10;AA8AAAAAAAAAAAAAAAAAKwQAAGRycy9kb3ducmV2LnhtbFBLBQYAAAAABAAEAPMAAAAyBQAAAAA=&#10;" strokecolor="red" strokeweight="1.25pt">
              <v:stroke joinstyle="miter"/>
              <w10:wrap anchorx="margin"/>
            </v:line>
          </w:pict>
        </mc:Fallback>
      </mc:AlternateContent>
    </w:r>
    <w:r>
      <w:rPr>
        <w:sz w:val="16"/>
        <w:szCs w:val="16"/>
      </w:rPr>
      <w:t>dnia 31 marca 2014</w:t>
    </w:r>
    <w:r w:rsidRPr="009C1810">
      <w:rPr>
        <w:sz w:val="16"/>
        <w:szCs w:val="16"/>
      </w:rPr>
      <w:t xml:space="preserve"> roku</w:t>
    </w:r>
  </w:p>
  <w:p w:rsidR="009F6C2E" w:rsidRPr="00EE44BD" w:rsidRDefault="009F6C2E" w:rsidP="009F6C2E">
    <w:pPr>
      <w:pStyle w:val="Nagwek"/>
      <w:tabs>
        <w:tab w:val="left" w:pos="270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9F6C2E" w:rsidRPr="009F6C2E" w:rsidRDefault="009F6C2E" w:rsidP="009F6C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939" w:rsidRDefault="00806939" w:rsidP="00806939">
    <w:pPr>
      <w:pStyle w:val="Nagwek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0CD3656E" wp14:editId="24E6E336">
          <wp:simplePos x="0" y="0"/>
          <wp:positionH relativeFrom="margin">
            <wp:align>left</wp:align>
          </wp:positionH>
          <wp:positionV relativeFrom="paragraph">
            <wp:posOffset>-104140</wp:posOffset>
          </wp:positionV>
          <wp:extent cx="1285875" cy="399415"/>
          <wp:effectExtent l="0" t="0" r="9525" b="635"/>
          <wp:wrapThrough wrapText="bothSides">
            <wp:wrapPolygon edited="0">
              <wp:start x="0" y="0"/>
              <wp:lineTo x="0" y="20604"/>
              <wp:lineTo x="21440" y="20604"/>
              <wp:lineTo x="21440" y="0"/>
              <wp:lineTo x="0" y="0"/>
            </wp:wrapPolygon>
          </wp:wrapThrough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062" cy="3994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9C1810">
      <w:rPr>
        <w:sz w:val="16"/>
        <w:szCs w:val="16"/>
      </w:rPr>
      <w:t xml:space="preserve"> </w:t>
    </w:r>
  </w:p>
  <w:p w:rsidR="00806939" w:rsidRPr="00EE44BD" w:rsidRDefault="00806939" w:rsidP="00150E39">
    <w:pPr>
      <w:pStyle w:val="Nagwek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A75593" wp14:editId="568AC2C4">
              <wp:simplePos x="0" y="0"/>
              <wp:positionH relativeFrom="margin">
                <wp:align>left</wp:align>
              </wp:positionH>
              <wp:positionV relativeFrom="paragraph">
                <wp:posOffset>190499</wp:posOffset>
              </wp:positionV>
              <wp:extent cx="5810250" cy="9525"/>
              <wp:effectExtent l="0" t="0" r="19050" b="28575"/>
              <wp:wrapNone/>
              <wp:docPr id="23" name="Łącznik prosty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9525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A22B88" id="Łącznik prosty 2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5pt" to="457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SpW0QEAAHgDAAAOAAAAZHJzL2Uyb0RvYy54bWysU8uu0zAQ3SPxD5b3NGlRoERN7+JWZYOg&#10;EvABU8dOLPySxzQtOxb8GfwXYze3XGCH6ML1vI7nnJls7s7WsJOMqL3r+HJRcyad8L12Q8c/ftg/&#10;W3OGCVwPxjvZ8YtEfrd9+mQzhVau/OhNLyMjEIftFDo+phTaqkIxSgu48EE6CiofLSQy41D1ESZC&#10;t6Za1fWLavKxD9ELiUje3TXItwVfKSnSO6VQJmY6Tr2lcsZyHvNZbTfQDhHCqMXcBvxDFxa0o0dv&#10;UDtIwD5H/ReU1SJ69CothLeVV0oLWTgQm2X9B5v3IwRZuJA4GG4y4f+DFW9Ph8h03/HVc84cWJrR&#10;j6/fv4kvTn9iJCymC6MQ6TQFbCn93h3ibGE4xEz6rKLN/0SHnYu2l5u28pyYIGezXtarhkYgKPaq&#10;WTUZsvpVGyKm19JbehNpSka7zBxaOL3BdE19SMlu5/faGPJDaxybaPWa9cuG0IGWSBlIdLWBaKEb&#10;OAMz0HaKFAskeqP7XJ6rMQ7HexPZCWhD9vuafnNnv6Xlt3eA4zWvhHIatFYnWmCjbcfXufih2rgc&#10;lWUFZwZZwKtk+Xb0/aUoWWWLxlvkmFcx789jm+6PP5jtTwAAAP//AwBQSwMEFAAGAAgAAAAhABrV&#10;QJvaAAAABgEAAA8AAABkcnMvZG93bnJldi54bWxMj01OwzAQhfdI3MEaJHbUCSi0hDhVW4llVdH2&#10;AE48JFHicRQ7brg9wwpW8/NG731TbBc7iIiT7xwpSFcJCKTamY4aBdfLx9MGhA+ajB4coYJv9LAt&#10;7+8KnRt3o0+M59AINiGfawVtCGMupa9btNqv3IjE2pebrA48To00k76xuR3kc5K8Sqs74oRWj3ho&#10;se7Ps1UQ99VhPWfxctofj/JUR+p3PSn1+LDs3kEEXMLfMfziMzqUzFS5mYwXgwJ+JCh4Sbiy+pZm&#10;3FS8SDOQZSH/45c/AAAA//8DAFBLAQItABQABgAIAAAAIQC2gziS/gAAAOEBAAATAAAAAAAAAAAA&#10;AAAAAAAAAABbQ29udGVudF9UeXBlc10ueG1sUEsBAi0AFAAGAAgAAAAhADj9If/WAAAAlAEAAAsA&#10;AAAAAAAAAAAAAAAALwEAAF9yZWxzLy5yZWxzUEsBAi0AFAAGAAgAAAAhAFrlKlbRAQAAeAMAAA4A&#10;AAAAAAAAAAAAAAAALgIAAGRycy9lMm9Eb2MueG1sUEsBAi0AFAAGAAgAAAAhABrVQJvaAAAABgEA&#10;AA8AAAAAAAAAAAAAAAAAKwQAAGRycy9kb3ducmV2LnhtbFBLBQYAAAAABAAEAPMAAAAyBQAAAAA=&#10;" strokecolor="red" strokeweight="1.25pt">
              <v:stroke joinstyle="miter"/>
              <w10:wrap anchorx="margin"/>
            </v:line>
          </w:pict>
        </mc:Fallback>
      </mc:AlternateContent>
    </w: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4C3"/>
    <w:rsid w:val="00006744"/>
    <w:rsid w:val="00017643"/>
    <w:rsid w:val="000F183D"/>
    <w:rsid w:val="00102069"/>
    <w:rsid w:val="00124BFE"/>
    <w:rsid w:val="00150E39"/>
    <w:rsid w:val="001F02A2"/>
    <w:rsid w:val="002028A2"/>
    <w:rsid w:val="002323E1"/>
    <w:rsid w:val="00282BE2"/>
    <w:rsid w:val="0034001C"/>
    <w:rsid w:val="00360275"/>
    <w:rsid w:val="00366A67"/>
    <w:rsid w:val="00385839"/>
    <w:rsid w:val="00472931"/>
    <w:rsid w:val="0048468B"/>
    <w:rsid w:val="004C395C"/>
    <w:rsid w:val="004F73E7"/>
    <w:rsid w:val="00557ABE"/>
    <w:rsid w:val="005959A1"/>
    <w:rsid w:val="005B25AF"/>
    <w:rsid w:val="005C19C9"/>
    <w:rsid w:val="00605331"/>
    <w:rsid w:val="0063397E"/>
    <w:rsid w:val="006B39DB"/>
    <w:rsid w:val="006D5B00"/>
    <w:rsid w:val="007849AC"/>
    <w:rsid w:val="00785D9D"/>
    <w:rsid w:val="007B0CD5"/>
    <w:rsid w:val="007E597C"/>
    <w:rsid w:val="00804326"/>
    <w:rsid w:val="00806939"/>
    <w:rsid w:val="008154C3"/>
    <w:rsid w:val="00873891"/>
    <w:rsid w:val="008939E0"/>
    <w:rsid w:val="00894400"/>
    <w:rsid w:val="008C0A65"/>
    <w:rsid w:val="00957B7D"/>
    <w:rsid w:val="00997299"/>
    <w:rsid w:val="009F6C2E"/>
    <w:rsid w:val="00A12B29"/>
    <w:rsid w:val="00A2597E"/>
    <w:rsid w:val="00A36CF8"/>
    <w:rsid w:val="00A853B1"/>
    <w:rsid w:val="00A9420E"/>
    <w:rsid w:val="00AD1F38"/>
    <w:rsid w:val="00AE4E35"/>
    <w:rsid w:val="00B447CD"/>
    <w:rsid w:val="00BC2028"/>
    <w:rsid w:val="00BE1FF0"/>
    <w:rsid w:val="00C11900"/>
    <w:rsid w:val="00C361C2"/>
    <w:rsid w:val="00C715A0"/>
    <w:rsid w:val="00CF2CDF"/>
    <w:rsid w:val="00D01C96"/>
    <w:rsid w:val="00D103F8"/>
    <w:rsid w:val="00D955CC"/>
    <w:rsid w:val="00DE7764"/>
    <w:rsid w:val="00E51037"/>
    <w:rsid w:val="00E71B28"/>
    <w:rsid w:val="00EB22F0"/>
    <w:rsid w:val="00EB2D52"/>
    <w:rsid w:val="00EB3BAF"/>
    <w:rsid w:val="00EB524D"/>
    <w:rsid w:val="00ED0DD2"/>
    <w:rsid w:val="00F62299"/>
    <w:rsid w:val="00F9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EA131DAD-AE36-49E7-A5B0-36AF88F19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39DB"/>
    <w:pPr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3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891"/>
  </w:style>
  <w:style w:type="paragraph" w:styleId="Stopka">
    <w:name w:val="footer"/>
    <w:basedOn w:val="Normalny"/>
    <w:link w:val="StopkaZnak"/>
    <w:uiPriority w:val="99"/>
    <w:unhideWhenUsed/>
    <w:rsid w:val="00873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891"/>
  </w:style>
  <w:style w:type="paragraph" w:customStyle="1" w:styleId="EWA1">
    <w:name w:val="EWA1"/>
    <w:basedOn w:val="Normalny"/>
    <w:link w:val="EWA1Znak"/>
    <w:qFormat/>
    <w:rsid w:val="00282BE2"/>
    <w:rPr>
      <w:b/>
      <w:sz w:val="24"/>
    </w:rPr>
  </w:style>
  <w:style w:type="character" w:customStyle="1" w:styleId="EWA1Znak">
    <w:name w:val="EWA1 Znak"/>
    <w:basedOn w:val="Domylnaczcionkaakapitu"/>
    <w:link w:val="EWA1"/>
    <w:rsid w:val="00282BE2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B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EFF7-17FD-497C-9F81-4670C7B98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Stańczyk</dc:creator>
  <cp:keywords/>
  <dc:description/>
  <cp:lastModifiedBy>Karolina Rzonca</cp:lastModifiedBy>
  <cp:revision>2</cp:revision>
  <cp:lastPrinted>2014-11-13T16:40:00Z</cp:lastPrinted>
  <dcterms:created xsi:type="dcterms:W3CDTF">2014-12-10T21:42:00Z</dcterms:created>
  <dcterms:modified xsi:type="dcterms:W3CDTF">2014-12-10T21:42:00Z</dcterms:modified>
</cp:coreProperties>
</file>