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C23F" w14:textId="77777777" w:rsidR="00300029" w:rsidRPr="003D6435" w:rsidRDefault="00300029" w:rsidP="00E525BC">
      <w:pPr>
        <w:jc w:val="center"/>
        <w:rPr>
          <w:rFonts w:ascii="Arial" w:hAnsi="Arial" w:cs="Arial"/>
        </w:rPr>
      </w:pPr>
      <w:bookmarkStart w:id="0" w:name="_GoBack"/>
      <w:bookmarkEnd w:id="0"/>
    </w:p>
    <w:p w14:paraId="1BDE87A5" w14:textId="77777777" w:rsidR="00CB280B" w:rsidRDefault="00822A67" w:rsidP="00E525BC">
      <w:pPr>
        <w:jc w:val="center"/>
        <w:rPr>
          <w:rFonts w:ascii="Arial" w:hAnsi="Arial" w:cs="Arial"/>
          <w:b/>
          <w:sz w:val="36"/>
          <w:szCs w:val="36"/>
        </w:rPr>
      </w:pPr>
      <w:r w:rsidRPr="003D6435">
        <w:rPr>
          <w:rFonts w:ascii="Arial" w:hAnsi="Arial" w:cs="Arial"/>
          <w:b/>
          <w:sz w:val="36"/>
          <w:szCs w:val="36"/>
        </w:rPr>
        <w:t xml:space="preserve">Przestrzeń wspólna jest wartością. </w:t>
      </w:r>
    </w:p>
    <w:p w14:paraId="24E1CCF9" w14:textId="43067D70" w:rsidR="001930E9" w:rsidRDefault="005B65F4" w:rsidP="00E525BC">
      <w:pPr>
        <w:jc w:val="center"/>
        <w:rPr>
          <w:rFonts w:ascii="Arial" w:hAnsi="Arial" w:cs="Arial"/>
          <w:b/>
          <w:sz w:val="36"/>
          <w:szCs w:val="36"/>
        </w:rPr>
      </w:pPr>
      <w:r w:rsidRPr="003D6435">
        <w:rPr>
          <w:rFonts w:ascii="Arial" w:hAnsi="Arial" w:cs="Arial"/>
          <w:b/>
          <w:sz w:val="36"/>
          <w:szCs w:val="36"/>
        </w:rPr>
        <w:t>Rusza N</w:t>
      </w:r>
      <w:r w:rsidR="00CB280B">
        <w:rPr>
          <w:rFonts w:ascii="Arial" w:hAnsi="Arial" w:cs="Arial"/>
          <w:b/>
          <w:sz w:val="36"/>
          <w:szCs w:val="36"/>
        </w:rPr>
        <w:t xml:space="preserve">arodowy </w:t>
      </w:r>
      <w:r w:rsidRPr="003D6435">
        <w:rPr>
          <w:rFonts w:ascii="Arial" w:hAnsi="Arial" w:cs="Arial"/>
          <w:b/>
          <w:sz w:val="36"/>
          <w:szCs w:val="36"/>
        </w:rPr>
        <w:t>I</w:t>
      </w:r>
      <w:r w:rsidR="00CB280B">
        <w:rPr>
          <w:rFonts w:ascii="Arial" w:hAnsi="Arial" w:cs="Arial"/>
          <w:b/>
          <w:sz w:val="36"/>
          <w:szCs w:val="36"/>
        </w:rPr>
        <w:t xml:space="preserve">nstytut </w:t>
      </w:r>
      <w:r w:rsidRPr="003D6435">
        <w:rPr>
          <w:rFonts w:ascii="Arial" w:hAnsi="Arial" w:cs="Arial"/>
          <w:b/>
          <w:sz w:val="36"/>
          <w:szCs w:val="36"/>
        </w:rPr>
        <w:t>A</w:t>
      </w:r>
      <w:r w:rsidR="00CB280B">
        <w:rPr>
          <w:rFonts w:ascii="Arial" w:hAnsi="Arial" w:cs="Arial"/>
          <w:b/>
          <w:sz w:val="36"/>
          <w:szCs w:val="36"/>
        </w:rPr>
        <w:t xml:space="preserve">rchitektury </w:t>
      </w:r>
      <w:r w:rsidRPr="003D6435">
        <w:rPr>
          <w:rFonts w:ascii="Arial" w:hAnsi="Arial" w:cs="Arial"/>
          <w:b/>
          <w:sz w:val="36"/>
          <w:szCs w:val="36"/>
        </w:rPr>
        <w:t>i</w:t>
      </w:r>
      <w:r w:rsidR="00CB280B">
        <w:rPr>
          <w:rFonts w:ascii="Arial" w:hAnsi="Arial" w:cs="Arial"/>
          <w:b/>
          <w:sz w:val="36"/>
          <w:szCs w:val="36"/>
        </w:rPr>
        <w:t xml:space="preserve"> </w:t>
      </w:r>
      <w:r w:rsidRPr="003D6435">
        <w:rPr>
          <w:rFonts w:ascii="Arial" w:hAnsi="Arial" w:cs="Arial"/>
          <w:b/>
          <w:sz w:val="36"/>
          <w:szCs w:val="36"/>
        </w:rPr>
        <w:t>U</w:t>
      </w:r>
      <w:r w:rsidR="00CB280B">
        <w:rPr>
          <w:rFonts w:ascii="Arial" w:hAnsi="Arial" w:cs="Arial"/>
          <w:b/>
          <w:sz w:val="36"/>
          <w:szCs w:val="36"/>
        </w:rPr>
        <w:t>rbanistyki</w:t>
      </w:r>
    </w:p>
    <w:p w14:paraId="6B0709E0" w14:textId="77777777" w:rsidR="00CB280B" w:rsidRPr="009779C3" w:rsidRDefault="00CB280B" w:rsidP="00E525BC">
      <w:pPr>
        <w:jc w:val="center"/>
        <w:rPr>
          <w:rFonts w:ascii="Arial" w:hAnsi="Arial" w:cs="Arial"/>
          <w:sz w:val="36"/>
          <w:szCs w:val="36"/>
        </w:rPr>
      </w:pPr>
    </w:p>
    <w:p w14:paraId="547B7BC7" w14:textId="2BF03406" w:rsidR="00300029" w:rsidRPr="003D6435" w:rsidRDefault="00300029" w:rsidP="00E525BC">
      <w:pPr>
        <w:jc w:val="both"/>
        <w:rPr>
          <w:rFonts w:ascii="Arial" w:hAnsi="Arial" w:cs="Arial"/>
          <w:i/>
        </w:rPr>
      </w:pPr>
      <w:r w:rsidRPr="003D6435">
        <w:rPr>
          <w:rFonts w:ascii="Arial" w:hAnsi="Arial" w:cs="Arial"/>
          <w:i/>
        </w:rPr>
        <w:t>Rozdamy warszawiakom trzy tysiące budynków, na jeden dzień zamienimy uczniów</w:t>
      </w:r>
      <w:r w:rsidR="00A5730B" w:rsidRPr="003D6435">
        <w:rPr>
          <w:rFonts w:ascii="Arial" w:hAnsi="Arial" w:cs="Arial"/>
          <w:i/>
        </w:rPr>
        <w:br/>
        <w:t xml:space="preserve">w </w:t>
      </w:r>
      <w:r w:rsidRPr="003D6435">
        <w:rPr>
          <w:rFonts w:ascii="Arial" w:hAnsi="Arial" w:cs="Arial"/>
          <w:i/>
        </w:rPr>
        <w:t xml:space="preserve">architektów, a w Kinie Muranów zapytamy: „Po co potrzebny jest nasz Instytut?”. To wszystko </w:t>
      </w:r>
      <w:r w:rsidR="00A5730B" w:rsidRPr="003D6435">
        <w:rPr>
          <w:rFonts w:ascii="Arial" w:hAnsi="Arial" w:cs="Arial"/>
          <w:i/>
        </w:rPr>
        <w:br/>
      </w:r>
      <w:r w:rsidRPr="003D6435">
        <w:rPr>
          <w:rFonts w:ascii="Arial" w:hAnsi="Arial" w:cs="Arial"/>
          <w:i/>
        </w:rPr>
        <w:t>10 i 11 maja, podczas inauguracji Narodowego Instytutu Architektury i Urbanistyki.</w:t>
      </w:r>
    </w:p>
    <w:p w14:paraId="23228A3A" w14:textId="6A3D2929" w:rsidR="00300029" w:rsidRPr="003D6435" w:rsidRDefault="00300029" w:rsidP="00E525BC">
      <w:pPr>
        <w:jc w:val="both"/>
        <w:rPr>
          <w:rFonts w:ascii="Arial" w:hAnsi="Arial" w:cs="Arial"/>
        </w:rPr>
      </w:pPr>
      <w:r w:rsidRPr="003D6435">
        <w:rPr>
          <w:rFonts w:ascii="Arial" w:hAnsi="Arial" w:cs="Arial"/>
        </w:rPr>
        <w:t xml:space="preserve">Decyzję o powołaniu </w:t>
      </w:r>
      <w:proofErr w:type="spellStart"/>
      <w:r w:rsidR="00C064B7" w:rsidRPr="003D6435">
        <w:rPr>
          <w:rFonts w:ascii="Arial" w:hAnsi="Arial" w:cs="Arial"/>
        </w:rPr>
        <w:t>NIAiU</w:t>
      </w:r>
      <w:proofErr w:type="spellEnd"/>
      <w:r w:rsidR="00C064B7" w:rsidRPr="003D6435">
        <w:rPr>
          <w:rFonts w:ascii="Arial" w:hAnsi="Arial" w:cs="Arial"/>
        </w:rPr>
        <w:t xml:space="preserve"> </w:t>
      </w:r>
      <w:r w:rsidRPr="003D6435">
        <w:rPr>
          <w:rFonts w:ascii="Arial" w:hAnsi="Arial" w:cs="Arial"/>
        </w:rPr>
        <w:t xml:space="preserve">podjął Minister Kultury i Dziedzictwa Narodowego prof. Piotr Gliński. </w:t>
      </w:r>
      <w:r w:rsidRPr="003D6435">
        <w:rPr>
          <w:rStyle w:val="st"/>
          <w:rFonts w:ascii="Arial" w:hAnsi="Arial" w:cs="Arial"/>
        </w:rPr>
        <w:t xml:space="preserve">Na stanowisko pełniącego obowiązki </w:t>
      </w:r>
      <w:r w:rsidR="00C064B7" w:rsidRPr="003D6435">
        <w:rPr>
          <w:rStyle w:val="st"/>
          <w:rFonts w:ascii="Arial" w:hAnsi="Arial" w:cs="Arial"/>
        </w:rPr>
        <w:t>D</w:t>
      </w:r>
      <w:r w:rsidRPr="003D6435">
        <w:rPr>
          <w:rStyle w:val="st"/>
          <w:rFonts w:ascii="Arial" w:hAnsi="Arial" w:cs="Arial"/>
        </w:rPr>
        <w:t>yrektora Instytutu powołany został wybitny architekt - Bolesław Stelmach</w:t>
      </w:r>
      <w:r w:rsidR="00A61559">
        <w:rPr>
          <w:rStyle w:val="st"/>
          <w:rFonts w:ascii="Arial" w:hAnsi="Arial" w:cs="Arial"/>
        </w:rPr>
        <w:t>.</w:t>
      </w:r>
    </w:p>
    <w:p w14:paraId="7F1D9408" w14:textId="4668C0D3" w:rsidR="00300029" w:rsidRPr="00904A78" w:rsidRDefault="00300029" w:rsidP="00E525BC">
      <w:pPr>
        <w:jc w:val="both"/>
        <w:rPr>
          <w:rFonts w:ascii="Arial" w:hAnsi="Arial" w:cs="Arial"/>
        </w:rPr>
      </w:pPr>
      <w:r w:rsidRPr="003D6435">
        <w:rPr>
          <w:rFonts w:ascii="Arial" w:hAnsi="Arial" w:cs="Arial"/>
        </w:rPr>
        <w:t xml:space="preserve">- Do tej pory w ujęciu ministerialnym architektura rozumiana </w:t>
      </w:r>
      <w:r w:rsidR="001930E9" w:rsidRPr="003D6435">
        <w:rPr>
          <w:rFonts w:ascii="Arial" w:hAnsi="Arial" w:cs="Arial"/>
        </w:rPr>
        <w:t xml:space="preserve">była </w:t>
      </w:r>
      <w:r w:rsidRPr="003D6435">
        <w:rPr>
          <w:rFonts w:ascii="Arial" w:hAnsi="Arial" w:cs="Arial"/>
        </w:rPr>
        <w:t>jako tkanka, złożona z pojedynczych komórek-obiektów. Była ona przedmiotem namysłu techniczno-parametrycznego – mówi dr hab. Bolesław Stelmach. - Dla Narodowego Instytutu Architektury i Urbanistyki zaś ta tka</w:t>
      </w:r>
      <w:r w:rsidR="001930E9" w:rsidRPr="003D6435">
        <w:rPr>
          <w:rFonts w:ascii="Arial" w:hAnsi="Arial" w:cs="Arial"/>
        </w:rPr>
        <w:t xml:space="preserve">nka i jej pojedyncze komórki są </w:t>
      </w:r>
      <w:r w:rsidRPr="003D6435">
        <w:rPr>
          <w:rFonts w:ascii="Arial" w:hAnsi="Arial" w:cs="Arial"/>
        </w:rPr>
        <w:t xml:space="preserve">przedmiotem </w:t>
      </w:r>
      <w:r w:rsidRPr="00904A78">
        <w:rPr>
          <w:rFonts w:ascii="Arial" w:hAnsi="Arial" w:cs="Arial"/>
        </w:rPr>
        <w:t xml:space="preserve">namysłu humanistycznego. </w:t>
      </w:r>
    </w:p>
    <w:p w14:paraId="0E544B43" w14:textId="2248A0BF" w:rsidR="009779C3" w:rsidRDefault="00300029" w:rsidP="00E525BC">
      <w:pPr>
        <w:jc w:val="both"/>
        <w:rPr>
          <w:rFonts w:ascii="Arial" w:hAnsi="Arial" w:cs="Arial"/>
        </w:rPr>
      </w:pPr>
      <w:proofErr w:type="spellStart"/>
      <w:r w:rsidRPr="003D6435">
        <w:rPr>
          <w:rFonts w:ascii="Arial" w:hAnsi="Arial" w:cs="Arial"/>
        </w:rPr>
        <w:t>NIAiU</w:t>
      </w:r>
      <w:proofErr w:type="spellEnd"/>
      <w:r w:rsidRPr="003D6435">
        <w:rPr>
          <w:rFonts w:ascii="Arial" w:hAnsi="Arial" w:cs="Arial"/>
        </w:rPr>
        <w:t xml:space="preserve"> poprzez działalność </w:t>
      </w:r>
      <w:r w:rsidR="00D76ABD" w:rsidRPr="003D6435">
        <w:rPr>
          <w:rFonts w:ascii="Arial" w:hAnsi="Arial" w:cs="Arial"/>
        </w:rPr>
        <w:t xml:space="preserve">badawczą, dokumentacyjną, </w:t>
      </w:r>
      <w:r w:rsidRPr="003D6435">
        <w:rPr>
          <w:rFonts w:ascii="Arial" w:hAnsi="Arial" w:cs="Arial"/>
        </w:rPr>
        <w:t>popularyzatorską, wystawienniczą, edukacyjną oraz wydawniczą ma kształtować świadomość społeczną, promować kulturę architektoniczną i urbanistyczną</w:t>
      </w:r>
      <w:r w:rsidR="00C064B7" w:rsidRPr="003D6435">
        <w:rPr>
          <w:rFonts w:ascii="Arial" w:hAnsi="Arial" w:cs="Arial"/>
        </w:rPr>
        <w:t xml:space="preserve"> </w:t>
      </w:r>
      <w:r w:rsidR="001930E9" w:rsidRPr="003D6435">
        <w:rPr>
          <w:rFonts w:ascii="Arial" w:hAnsi="Arial" w:cs="Arial"/>
        </w:rPr>
        <w:t xml:space="preserve">oraz podejmować </w:t>
      </w:r>
      <w:r w:rsidRPr="003D6435">
        <w:rPr>
          <w:rFonts w:ascii="Arial" w:hAnsi="Arial" w:cs="Arial"/>
        </w:rPr>
        <w:t xml:space="preserve">starania w kierunku zachowania narodowego dziedzictwa architektonicznego XX wieku. </w:t>
      </w:r>
      <w:r w:rsidR="004C7358" w:rsidRPr="003D6435">
        <w:rPr>
          <w:rFonts w:ascii="Arial" w:hAnsi="Arial" w:cs="Arial"/>
        </w:rPr>
        <w:t xml:space="preserve">Jednym z zadań Instytutu jest bieżąca współpraca z architektami, samorządami i użytkownikami przestrzeni publicznej w celu </w:t>
      </w:r>
      <w:r w:rsidR="004C7358" w:rsidRPr="003D6435">
        <w:rPr>
          <w:rFonts w:ascii="Arial" w:hAnsi="Arial" w:cs="Arial"/>
          <w:b/>
        </w:rPr>
        <w:t>podniesienia jakości przestrzeni publicznych, znalezienia równowagi w ich rozwoju oraz porozumienia w procesie ich projektowania i planowania</w:t>
      </w:r>
      <w:r w:rsidR="004C7358" w:rsidRPr="003D6435">
        <w:rPr>
          <w:rFonts w:ascii="Arial" w:hAnsi="Arial" w:cs="Arial"/>
        </w:rPr>
        <w:t>.</w:t>
      </w:r>
    </w:p>
    <w:p w14:paraId="05B5BD33" w14:textId="0401D3AE" w:rsidR="00300029" w:rsidRPr="003D6435" w:rsidRDefault="00C43586" w:rsidP="00E525BC">
      <w:pPr>
        <w:jc w:val="both"/>
        <w:rPr>
          <w:rFonts w:ascii="Arial" w:hAnsi="Arial" w:cs="Arial"/>
        </w:rPr>
      </w:pPr>
      <w:r w:rsidRPr="003D6435">
        <w:rPr>
          <w:rFonts w:ascii="Arial" w:hAnsi="Arial" w:cs="Arial"/>
        </w:rPr>
        <w:t xml:space="preserve">- </w:t>
      </w:r>
      <w:r w:rsidR="005B65F4" w:rsidRPr="003D6435">
        <w:rPr>
          <w:rFonts w:ascii="Arial" w:hAnsi="Arial" w:cs="Arial"/>
        </w:rPr>
        <w:t xml:space="preserve">Nasze społeczeństwo coraz wyraźniej </w:t>
      </w:r>
      <w:r w:rsidR="00D76ABD" w:rsidRPr="003D6435">
        <w:rPr>
          <w:rFonts w:ascii="Arial" w:hAnsi="Arial" w:cs="Arial"/>
        </w:rPr>
        <w:t>komunikuje</w:t>
      </w:r>
      <w:r w:rsidR="00822A67" w:rsidRPr="003D6435">
        <w:rPr>
          <w:rFonts w:ascii="Arial" w:hAnsi="Arial" w:cs="Arial"/>
        </w:rPr>
        <w:t>, że przestrzeń wspólna</w:t>
      </w:r>
      <w:r w:rsidR="0002679C" w:rsidRPr="003D6435">
        <w:rPr>
          <w:rFonts w:ascii="Arial" w:hAnsi="Arial" w:cs="Arial"/>
        </w:rPr>
        <w:t xml:space="preserve"> jest wartością, a architektura</w:t>
      </w:r>
      <w:r w:rsidR="00A61559">
        <w:rPr>
          <w:rFonts w:ascii="Arial" w:hAnsi="Arial" w:cs="Arial"/>
        </w:rPr>
        <w:br/>
      </w:r>
      <w:r w:rsidR="0002679C" w:rsidRPr="003D6435">
        <w:rPr>
          <w:rFonts w:ascii="Arial" w:hAnsi="Arial" w:cs="Arial"/>
        </w:rPr>
        <w:t xml:space="preserve">i urbanistyka stają się </w:t>
      </w:r>
      <w:r w:rsidR="00C064B7" w:rsidRPr="003D6435">
        <w:rPr>
          <w:rFonts w:ascii="Arial" w:hAnsi="Arial" w:cs="Arial"/>
        </w:rPr>
        <w:t>częstym tematem dyskusji wśród Polaków</w:t>
      </w:r>
      <w:r w:rsidR="0002679C" w:rsidRPr="003D6435">
        <w:rPr>
          <w:rFonts w:ascii="Arial" w:hAnsi="Arial" w:cs="Arial"/>
        </w:rPr>
        <w:t>. N</w:t>
      </w:r>
      <w:r w:rsidR="005B65F4" w:rsidRPr="003D6435">
        <w:rPr>
          <w:rFonts w:ascii="Arial" w:hAnsi="Arial" w:cs="Arial"/>
        </w:rPr>
        <w:t>aszą misją</w:t>
      </w:r>
      <w:r w:rsidR="0002679C" w:rsidRPr="003D6435">
        <w:rPr>
          <w:rFonts w:ascii="Arial" w:hAnsi="Arial" w:cs="Arial"/>
        </w:rPr>
        <w:t xml:space="preserve"> jako </w:t>
      </w:r>
      <w:r w:rsidR="00C064B7" w:rsidRPr="003D6435">
        <w:rPr>
          <w:rFonts w:ascii="Arial" w:hAnsi="Arial" w:cs="Arial"/>
        </w:rPr>
        <w:t>państwowej instytucji kultury</w:t>
      </w:r>
      <w:r w:rsidR="005B65F4" w:rsidRPr="003D6435">
        <w:rPr>
          <w:rFonts w:ascii="Arial" w:hAnsi="Arial" w:cs="Arial"/>
        </w:rPr>
        <w:t xml:space="preserve"> jest przywrócenie należnego miejsca </w:t>
      </w:r>
      <w:r w:rsidR="00C064B7" w:rsidRPr="003D6435">
        <w:rPr>
          <w:rFonts w:ascii="Arial" w:hAnsi="Arial" w:cs="Arial"/>
        </w:rPr>
        <w:t>debatom</w:t>
      </w:r>
      <w:r w:rsidR="005B65F4" w:rsidRPr="003D6435">
        <w:rPr>
          <w:rFonts w:ascii="Arial" w:hAnsi="Arial" w:cs="Arial"/>
        </w:rPr>
        <w:t xml:space="preserve">, badaniom i </w:t>
      </w:r>
      <w:r w:rsidR="0002679C" w:rsidRPr="003D6435">
        <w:rPr>
          <w:rFonts w:ascii="Arial" w:hAnsi="Arial" w:cs="Arial"/>
        </w:rPr>
        <w:t xml:space="preserve">refleksji nad </w:t>
      </w:r>
      <w:r w:rsidR="00C064B7" w:rsidRPr="003D6435">
        <w:rPr>
          <w:rFonts w:ascii="Arial" w:hAnsi="Arial" w:cs="Arial"/>
        </w:rPr>
        <w:t>tkanką miejską</w:t>
      </w:r>
      <w:r w:rsidR="0002679C" w:rsidRPr="003D6435">
        <w:rPr>
          <w:rFonts w:ascii="Arial" w:hAnsi="Arial" w:cs="Arial"/>
        </w:rPr>
        <w:t xml:space="preserve"> oraz</w:t>
      </w:r>
      <w:r w:rsidR="00C064B7" w:rsidRPr="003D6435">
        <w:rPr>
          <w:rFonts w:ascii="Arial" w:hAnsi="Arial" w:cs="Arial"/>
        </w:rPr>
        <w:t xml:space="preserve"> podejmowanie</w:t>
      </w:r>
      <w:r w:rsidR="0002679C" w:rsidRPr="003D6435">
        <w:rPr>
          <w:rFonts w:ascii="Arial" w:hAnsi="Arial" w:cs="Arial"/>
        </w:rPr>
        <w:t xml:space="preserve"> </w:t>
      </w:r>
      <w:r w:rsidR="00C064B7" w:rsidRPr="003D6435">
        <w:rPr>
          <w:rFonts w:ascii="Arial" w:hAnsi="Arial" w:cs="Arial"/>
        </w:rPr>
        <w:t>działań</w:t>
      </w:r>
      <w:r w:rsidR="0002679C" w:rsidRPr="003D6435">
        <w:rPr>
          <w:rFonts w:ascii="Arial" w:hAnsi="Arial" w:cs="Arial"/>
        </w:rPr>
        <w:t xml:space="preserve">, by ta wspólna przestrzeń nabierała </w:t>
      </w:r>
      <w:r w:rsidR="00BF014E" w:rsidRPr="003D6435">
        <w:rPr>
          <w:rFonts w:ascii="Arial" w:hAnsi="Arial" w:cs="Arial"/>
        </w:rPr>
        <w:t xml:space="preserve">jakości </w:t>
      </w:r>
      <w:r w:rsidR="004C7358" w:rsidRPr="003D6435">
        <w:rPr>
          <w:rFonts w:ascii="Arial" w:hAnsi="Arial" w:cs="Arial"/>
        </w:rPr>
        <w:t>- tłumaczy</w:t>
      </w:r>
      <w:r w:rsidR="00EB0C47" w:rsidRPr="003D6435">
        <w:rPr>
          <w:rFonts w:ascii="Arial" w:hAnsi="Arial" w:cs="Arial"/>
        </w:rPr>
        <w:t xml:space="preserve"> </w:t>
      </w:r>
      <w:r w:rsidR="00C064B7" w:rsidRPr="009779C3">
        <w:rPr>
          <w:rFonts w:ascii="Arial" w:hAnsi="Arial" w:cs="Arial"/>
          <w:b/>
        </w:rPr>
        <w:t>Z</w:t>
      </w:r>
      <w:r w:rsidR="00EB0C47" w:rsidRPr="009779C3">
        <w:rPr>
          <w:rFonts w:ascii="Arial" w:hAnsi="Arial" w:cs="Arial"/>
          <w:b/>
        </w:rPr>
        <w:t>astęp</w:t>
      </w:r>
      <w:r w:rsidR="00300029" w:rsidRPr="009779C3">
        <w:rPr>
          <w:rFonts w:ascii="Arial" w:hAnsi="Arial" w:cs="Arial"/>
          <w:b/>
        </w:rPr>
        <w:t xml:space="preserve">ca </w:t>
      </w:r>
      <w:r w:rsidR="00C064B7" w:rsidRPr="009779C3">
        <w:rPr>
          <w:rFonts w:ascii="Arial" w:hAnsi="Arial" w:cs="Arial"/>
          <w:b/>
        </w:rPr>
        <w:t>D</w:t>
      </w:r>
      <w:r w:rsidR="00300029" w:rsidRPr="009779C3">
        <w:rPr>
          <w:rFonts w:ascii="Arial" w:hAnsi="Arial" w:cs="Arial"/>
          <w:b/>
        </w:rPr>
        <w:t>yr</w:t>
      </w:r>
      <w:r w:rsidR="00EB0C47" w:rsidRPr="009779C3">
        <w:rPr>
          <w:rFonts w:ascii="Arial" w:hAnsi="Arial" w:cs="Arial"/>
          <w:b/>
        </w:rPr>
        <w:t xml:space="preserve">ektora </w:t>
      </w:r>
      <w:proofErr w:type="spellStart"/>
      <w:r w:rsidR="00DB21D8" w:rsidRPr="009779C3">
        <w:rPr>
          <w:rFonts w:ascii="Arial" w:hAnsi="Arial" w:cs="Arial"/>
          <w:b/>
        </w:rPr>
        <w:t>NIAiU</w:t>
      </w:r>
      <w:proofErr w:type="spellEnd"/>
      <w:r w:rsidR="00300029" w:rsidRPr="009779C3">
        <w:rPr>
          <w:rFonts w:ascii="Arial" w:hAnsi="Arial" w:cs="Arial"/>
          <w:b/>
        </w:rPr>
        <w:t xml:space="preserve"> Izabela Pastuszko</w:t>
      </w:r>
      <w:r w:rsidR="00C064B7" w:rsidRPr="009779C3">
        <w:rPr>
          <w:rFonts w:ascii="Arial" w:hAnsi="Arial" w:cs="Arial"/>
          <w:b/>
        </w:rPr>
        <w:t>.</w:t>
      </w:r>
      <w:r w:rsidR="00300029" w:rsidRPr="003D6435">
        <w:rPr>
          <w:rFonts w:ascii="Arial" w:hAnsi="Arial" w:cs="Arial"/>
        </w:rPr>
        <w:t xml:space="preserve"> </w:t>
      </w:r>
      <w:r w:rsidR="00BF014E" w:rsidRPr="003D6435">
        <w:rPr>
          <w:rFonts w:ascii="Arial" w:hAnsi="Arial" w:cs="Arial"/>
        </w:rPr>
        <w:t xml:space="preserve">– Jednocześnie zdajemy sobie sprawę z faktu, że </w:t>
      </w:r>
      <w:r w:rsidR="00D76ABD" w:rsidRPr="003D6435">
        <w:rPr>
          <w:rFonts w:ascii="Arial" w:hAnsi="Arial" w:cs="Arial"/>
        </w:rPr>
        <w:t>podejmujemy się zadania, którego pełna realizacja wymaga dekad</w:t>
      </w:r>
      <w:r w:rsidR="00C064B7" w:rsidRPr="003D6435">
        <w:rPr>
          <w:rFonts w:ascii="Arial" w:hAnsi="Arial" w:cs="Arial"/>
        </w:rPr>
        <w:t>.</w:t>
      </w:r>
    </w:p>
    <w:p w14:paraId="2828002E" w14:textId="1D8B0AD8" w:rsidR="00300029" w:rsidRPr="003D6435" w:rsidRDefault="00300029" w:rsidP="00E525BC">
      <w:pPr>
        <w:spacing w:after="0"/>
        <w:jc w:val="both"/>
        <w:rPr>
          <w:rFonts w:ascii="Arial" w:hAnsi="Arial" w:cs="Arial"/>
        </w:rPr>
      </w:pPr>
      <w:r w:rsidRPr="003D6435">
        <w:rPr>
          <w:rFonts w:ascii="Arial" w:hAnsi="Arial" w:cs="Arial"/>
        </w:rPr>
        <w:t xml:space="preserve">10 i 11 maja Narodowy Instytut Architektury i Urbanistyki rozpocznie oficjalnie swoją działalność. Przez te dwa dni, </w:t>
      </w:r>
      <w:r w:rsidRPr="003D6435">
        <w:rPr>
          <w:rFonts w:ascii="Arial" w:eastAsia="Times New Roman" w:hAnsi="Arial" w:cs="Arial"/>
          <w:lang w:eastAsia="pl-PL"/>
        </w:rPr>
        <w:t xml:space="preserve">w trzech lokalizacjach w Warszawie staną nawiązujące do architektury </w:t>
      </w:r>
      <w:r w:rsidR="00D76ABD" w:rsidRPr="003D6435">
        <w:rPr>
          <w:rFonts w:ascii="Arial" w:eastAsia="Times New Roman" w:hAnsi="Arial" w:cs="Arial"/>
          <w:lang w:eastAsia="pl-PL"/>
        </w:rPr>
        <w:t xml:space="preserve">bloków </w:t>
      </w:r>
      <w:r w:rsidRPr="003D6435">
        <w:rPr>
          <w:rFonts w:ascii="Arial" w:eastAsia="Times New Roman" w:hAnsi="Arial" w:cs="Arial"/>
          <w:lang w:eastAsia="pl-PL"/>
        </w:rPr>
        <w:t xml:space="preserve">kubiki, w których  znajdować się </w:t>
      </w:r>
      <w:r w:rsidRPr="003D6435">
        <w:rPr>
          <w:rFonts w:ascii="Arial" w:eastAsia="Times New Roman" w:hAnsi="Arial" w:cs="Arial"/>
          <w:b/>
          <w:lang w:eastAsia="pl-PL"/>
        </w:rPr>
        <w:t>będą miniatury budynków wykonane w technologii 3D</w:t>
      </w:r>
      <w:r w:rsidRPr="003D6435">
        <w:rPr>
          <w:rFonts w:ascii="Arial" w:eastAsia="Times New Roman" w:hAnsi="Arial" w:cs="Arial"/>
          <w:lang w:eastAsia="pl-PL"/>
        </w:rPr>
        <w:t>. Wybraliśmy trzy</w:t>
      </w:r>
      <w:r w:rsidR="00C064B7" w:rsidRPr="003D6435">
        <w:rPr>
          <w:rFonts w:ascii="Arial" w:eastAsia="Times New Roman" w:hAnsi="Arial" w:cs="Arial"/>
          <w:lang w:eastAsia="pl-PL"/>
        </w:rPr>
        <w:t xml:space="preserve"> sztandarowe</w:t>
      </w:r>
      <w:r w:rsidRPr="003D6435">
        <w:rPr>
          <w:rFonts w:ascii="Arial" w:eastAsia="Times New Roman" w:hAnsi="Arial" w:cs="Arial"/>
          <w:lang w:eastAsia="pl-PL"/>
        </w:rPr>
        <w:t xml:space="preserve"> </w:t>
      </w:r>
      <w:r w:rsidR="00D76ABD" w:rsidRPr="003D6435">
        <w:rPr>
          <w:rFonts w:ascii="Arial" w:eastAsia="Times New Roman" w:hAnsi="Arial" w:cs="Arial"/>
          <w:lang w:eastAsia="pl-PL"/>
        </w:rPr>
        <w:t xml:space="preserve">przykłady </w:t>
      </w:r>
      <w:r w:rsidR="00C064B7" w:rsidRPr="003D6435">
        <w:rPr>
          <w:rFonts w:ascii="Arial" w:eastAsia="Times New Roman" w:hAnsi="Arial" w:cs="Arial"/>
          <w:lang w:eastAsia="pl-PL"/>
        </w:rPr>
        <w:t>obiektów</w:t>
      </w:r>
      <w:r w:rsidR="00D76ABD" w:rsidRPr="003D6435">
        <w:rPr>
          <w:rFonts w:ascii="Arial" w:eastAsia="Times New Roman" w:hAnsi="Arial" w:cs="Arial"/>
          <w:lang w:eastAsia="pl-PL"/>
        </w:rPr>
        <w:t xml:space="preserve"> mieszkalnych z ostatniego wieku</w:t>
      </w:r>
      <w:r w:rsidRPr="003D6435">
        <w:rPr>
          <w:rFonts w:ascii="Arial" w:eastAsia="Times New Roman" w:hAnsi="Arial" w:cs="Arial"/>
          <w:lang w:eastAsia="pl-PL"/>
        </w:rPr>
        <w:t xml:space="preserve">: dworek Fryderyka Chopina w Żelazowej Woli, </w:t>
      </w:r>
      <w:r w:rsidR="00D76ABD" w:rsidRPr="003D6435">
        <w:rPr>
          <w:rFonts w:ascii="Arial" w:eastAsia="Times New Roman" w:hAnsi="Arial" w:cs="Arial"/>
          <w:lang w:eastAsia="pl-PL"/>
        </w:rPr>
        <w:lastRenderedPageBreak/>
        <w:t xml:space="preserve">kamienicę </w:t>
      </w:r>
      <w:r w:rsidRPr="003D6435">
        <w:rPr>
          <w:rFonts w:ascii="Arial" w:eastAsia="Times New Roman" w:hAnsi="Arial" w:cs="Arial"/>
          <w:lang w:eastAsia="pl-PL"/>
        </w:rPr>
        <w:t>Dom Śląski z Krakowa</w:t>
      </w:r>
      <w:r w:rsidR="00D76ABD" w:rsidRPr="003D6435">
        <w:rPr>
          <w:rFonts w:ascii="Arial" w:eastAsia="Times New Roman" w:hAnsi="Arial" w:cs="Arial"/>
          <w:lang w:eastAsia="pl-PL"/>
        </w:rPr>
        <w:t xml:space="preserve"> oraz</w:t>
      </w:r>
      <w:r w:rsidRPr="003D6435">
        <w:rPr>
          <w:rFonts w:ascii="Arial" w:eastAsia="Times New Roman" w:hAnsi="Arial" w:cs="Arial"/>
          <w:lang w:eastAsia="pl-PL"/>
        </w:rPr>
        <w:t xml:space="preserve"> </w:t>
      </w:r>
      <w:r w:rsidR="00D76ABD" w:rsidRPr="003D6435">
        <w:rPr>
          <w:rFonts w:ascii="Arial" w:eastAsia="Times New Roman" w:hAnsi="Arial" w:cs="Arial"/>
          <w:lang w:eastAsia="pl-PL"/>
        </w:rPr>
        <w:t xml:space="preserve">kultowy blok </w:t>
      </w:r>
      <w:r w:rsidR="00A61559">
        <w:rPr>
          <w:rFonts w:ascii="Arial" w:eastAsia="Times New Roman" w:hAnsi="Arial" w:cs="Arial"/>
          <w:lang w:eastAsia="pl-PL"/>
        </w:rPr>
        <w:t>„</w:t>
      </w:r>
      <w:r w:rsidR="00D76ABD" w:rsidRPr="003D6435">
        <w:rPr>
          <w:rFonts w:ascii="Arial" w:eastAsia="Times New Roman" w:hAnsi="Arial" w:cs="Arial"/>
          <w:lang w:eastAsia="pl-PL"/>
        </w:rPr>
        <w:t>Kukurydza</w:t>
      </w:r>
      <w:r w:rsidR="00A61559">
        <w:rPr>
          <w:rFonts w:ascii="Arial" w:eastAsia="Times New Roman" w:hAnsi="Arial" w:cs="Arial"/>
          <w:lang w:eastAsia="pl-PL"/>
        </w:rPr>
        <w:t>”</w:t>
      </w:r>
      <w:r w:rsidR="00D76ABD" w:rsidRPr="003D6435">
        <w:rPr>
          <w:rFonts w:ascii="Arial" w:eastAsia="Times New Roman" w:hAnsi="Arial" w:cs="Arial"/>
          <w:lang w:eastAsia="pl-PL"/>
        </w:rPr>
        <w:t xml:space="preserve"> z Osiedla Tysiąclecia w Katowicach.  </w:t>
      </w:r>
      <w:r w:rsidRPr="003D6435">
        <w:rPr>
          <w:rFonts w:ascii="Arial" w:eastAsia="Times New Roman" w:hAnsi="Arial" w:cs="Arial"/>
          <w:lang w:eastAsia="pl-PL"/>
        </w:rPr>
        <w:t>Miniatury, których przygotowaliśmy dokładnie trzy tysiące zostaną rozdane przechodniom.</w:t>
      </w:r>
    </w:p>
    <w:p w14:paraId="219BB676" w14:textId="77777777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DB386DC" w14:textId="77777777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lang w:eastAsia="pl-PL"/>
        </w:rPr>
        <w:t xml:space="preserve">Na piątek 11 maja zaplanowaliśmy </w:t>
      </w:r>
      <w:r w:rsidRPr="003D6435">
        <w:rPr>
          <w:rFonts w:ascii="Arial" w:eastAsia="Times New Roman" w:hAnsi="Arial" w:cs="Arial"/>
          <w:b/>
          <w:lang w:eastAsia="pl-PL"/>
        </w:rPr>
        <w:t>warsztaty architektoniczne dla dzieci „W kamienicy i bloku”</w:t>
      </w:r>
      <w:r w:rsidRPr="003D6435">
        <w:rPr>
          <w:rFonts w:ascii="Arial" w:eastAsia="Times New Roman" w:hAnsi="Arial" w:cs="Arial"/>
          <w:lang w:eastAsia="pl-PL"/>
        </w:rPr>
        <w:t xml:space="preserve">. </w:t>
      </w:r>
    </w:p>
    <w:p w14:paraId="1B499664" w14:textId="77777777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11B4687" w14:textId="320F57E4" w:rsidR="00300029" w:rsidRPr="003D6435" w:rsidRDefault="00300029" w:rsidP="00E525BC">
      <w:pPr>
        <w:spacing w:after="0"/>
        <w:jc w:val="both"/>
        <w:rPr>
          <w:rFonts w:ascii="Arial" w:hAnsi="Arial" w:cs="Arial"/>
        </w:rPr>
      </w:pPr>
      <w:r w:rsidRPr="003D6435">
        <w:rPr>
          <w:rFonts w:ascii="Arial" w:eastAsia="Times New Roman" w:hAnsi="Arial" w:cs="Arial"/>
          <w:lang w:eastAsia="pl-PL"/>
        </w:rPr>
        <w:t xml:space="preserve">- Uczestnicy dowiedzą się w ich trakcie </w:t>
      </w:r>
      <w:r w:rsidRPr="003D6435">
        <w:rPr>
          <w:rFonts w:ascii="Arial" w:hAnsi="Arial" w:cs="Arial"/>
        </w:rPr>
        <w:t>jak zmieniały się nasze mieszkania i domy - stare kamienice, domy w stylu dworkowym, modernistyczne wille, bloki z wielkiej płyty i nowoczesne apartamentowce</w:t>
      </w:r>
      <w:r w:rsidR="00C064B7" w:rsidRPr="003D6435">
        <w:rPr>
          <w:rFonts w:ascii="Arial" w:hAnsi="Arial" w:cs="Arial"/>
        </w:rPr>
        <w:t>.</w:t>
      </w:r>
      <w:r w:rsidRPr="003D6435">
        <w:rPr>
          <w:rFonts w:ascii="Arial" w:hAnsi="Arial" w:cs="Arial"/>
        </w:rPr>
        <w:t xml:space="preserve"> </w:t>
      </w:r>
      <w:r w:rsidR="00C064B7" w:rsidRPr="003D6435">
        <w:rPr>
          <w:rFonts w:ascii="Arial" w:hAnsi="Arial" w:cs="Arial"/>
        </w:rPr>
        <w:t>Z</w:t>
      </w:r>
      <w:r w:rsidRPr="003D6435">
        <w:rPr>
          <w:rFonts w:ascii="Arial" w:hAnsi="Arial" w:cs="Arial"/>
        </w:rPr>
        <w:t>astanowimy się, jakie były mody i wzory budowania. W ramach warsztatu</w:t>
      </w:r>
      <w:r w:rsidR="00C064B7" w:rsidRPr="003D6435">
        <w:rPr>
          <w:rFonts w:ascii="Arial" w:hAnsi="Arial" w:cs="Arial"/>
        </w:rPr>
        <w:t xml:space="preserve"> </w:t>
      </w:r>
      <w:r w:rsidRPr="003D6435">
        <w:rPr>
          <w:rFonts w:ascii="Arial" w:hAnsi="Arial" w:cs="Arial"/>
        </w:rPr>
        <w:t xml:space="preserve">wspólnie skonstruujemy różne typy domów – opowiada </w:t>
      </w:r>
      <w:r w:rsidR="00D76ABD" w:rsidRPr="003D6435">
        <w:rPr>
          <w:rFonts w:ascii="Arial" w:hAnsi="Arial" w:cs="Arial"/>
        </w:rPr>
        <w:t xml:space="preserve">koordynatorka </w:t>
      </w:r>
      <w:r w:rsidRPr="003D6435">
        <w:rPr>
          <w:rFonts w:ascii="Arial" w:hAnsi="Arial" w:cs="Arial"/>
        </w:rPr>
        <w:t>wydarzenia Karolina Andrzejewska-Batko, specjalista ds. edukacji w Narodowym Instytucie Architektury i Urbanistyki.</w:t>
      </w:r>
    </w:p>
    <w:p w14:paraId="3E6D9ED5" w14:textId="77777777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E73198A" w14:textId="4F9716EF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3D6435">
        <w:rPr>
          <w:rFonts w:ascii="Arial" w:eastAsia="Times New Roman" w:hAnsi="Arial" w:cs="Arial"/>
          <w:lang w:eastAsia="pl-PL"/>
        </w:rPr>
        <w:t>Zajęcia odbędą się w Galerii Kordegarda (ul. Krakowskie Przedmieście 15/17), od godz. 9.00 do godz. 12.30.</w:t>
      </w:r>
      <w:r w:rsidRPr="003D643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254A4" w:rsidRPr="003D6435">
        <w:rPr>
          <w:rFonts w:ascii="Arial" w:eastAsia="Times New Roman" w:hAnsi="Arial" w:cs="Arial"/>
          <w:color w:val="000000"/>
          <w:shd w:val="clear" w:color="auto" w:fill="FFFFFF"/>
        </w:rPr>
        <w:t xml:space="preserve">Planowanym </w:t>
      </w:r>
      <w:r w:rsidRPr="003D6435">
        <w:rPr>
          <w:rFonts w:ascii="Arial" w:eastAsia="Times New Roman" w:hAnsi="Arial" w:cs="Arial"/>
          <w:color w:val="000000"/>
          <w:shd w:val="clear" w:color="auto" w:fill="FFFFFF"/>
        </w:rPr>
        <w:t>gościem wydarzenia będzie</w:t>
      </w:r>
      <w:r w:rsidRPr="003D6435">
        <w:rPr>
          <w:rFonts w:ascii="Arial" w:eastAsia="Times New Roman" w:hAnsi="Arial" w:cs="Arial"/>
          <w:color w:val="000000"/>
        </w:rPr>
        <w:t xml:space="preserve"> </w:t>
      </w:r>
      <w:r w:rsidR="00E46DF6">
        <w:rPr>
          <w:rFonts w:ascii="Arial" w:eastAsia="Times New Roman" w:hAnsi="Arial" w:cs="Arial"/>
          <w:b/>
          <w:color w:val="000000"/>
        </w:rPr>
        <w:t xml:space="preserve">Wiceprezes Rady Ministrów, </w:t>
      </w:r>
      <w:r w:rsidRPr="003D6435">
        <w:rPr>
          <w:rFonts w:ascii="Arial" w:eastAsia="Times New Roman" w:hAnsi="Arial" w:cs="Arial"/>
          <w:b/>
          <w:color w:val="000000"/>
        </w:rPr>
        <w:t xml:space="preserve">Minister Kultury </w:t>
      </w:r>
      <w:r w:rsidR="001930E9" w:rsidRPr="003D6435">
        <w:rPr>
          <w:rFonts w:ascii="Arial" w:eastAsia="Times New Roman" w:hAnsi="Arial" w:cs="Arial"/>
          <w:b/>
          <w:color w:val="000000"/>
        </w:rPr>
        <w:br/>
      </w:r>
      <w:r w:rsidRPr="003D6435">
        <w:rPr>
          <w:rFonts w:ascii="Arial" w:eastAsia="Times New Roman" w:hAnsi="Arial" w:cs="Arial"/>
          <w:b/>
          <w:color w:val="000000"/>
        </w:rPr>
        <w:t>i Dziedzictwa</w:t>
      </w:r>
      <w:r w:rsidR="00D77B80" w:rsidRPr="003D6435">
        <w:rPr>
          <w:rFonts w:ascii="Arial" w:eastAsia="Times New Roman" w:hAnsi="Arial" w:cs="Arial"/>
          <w:b/>
          <w:color w:val="000000"/>
        </w:rPr>
        <w:t xml:space="preserve"> Narodowego</w:t>
      </w:r>
      <w:r w:rsidRPr="003D6435">
        <w:rPr>
          <w:rFonts w:ascii="Arial" w:eastAsia="Times New Roman" w:hAnsi="Arial" w:cs="Arial"/>
          <w:b/>
          <w:color w:val="000000"/>
        </w:rPr>
        <w:t xml:space="preserve"> prof. Piotr Gliński.</w:t>
      </w:r>
    </w:p>
    <w:p w14:paraId="630835A5" w14:textId="7C2C1A8D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CFEE3EA" w14:textId="7D0175C9" w:rsidR="00300029" w:rsidRPr="003D6435" w:rsidRDefault="00300029" w:rsidP="00E525BC">
      <w:pPr>
        <w:spacing w:after="160" w:line="259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3D6435">
        <w:rPr>
          <w:rFonts w:ascii="Arial" w:eastAsia="Times New Roman" w:hAnsi="Arial" w:cs="Arial"/>
          <w:color w:val="000000"/>
          <w:shd w:val="clear" w:color="auto" w:fill="FFFFFF"/>
        </w:rPr>
        <w:t xml:space="preserve">W najbliższy piątek w godz. 13.00-15.00 zapraszamy na </w:t>
      </w:r>
      <w:r w:rsidRPr="003D6435">
        <w:rPr>
          <w:rFonts w:ascii="Arial" w:eastAsia="Times New Roman" w:hAnsi="Arial" w:cs="Arial"/>
          <w:b/>
          <w:color w:val="000000"/>
          <w:shd w:val="clear" w:color="auto" w:fill="FFFFFF"/>
        </w:rPr>
        <w:t>grę miejską dla młodzieży.</w:t>
      </w:r>
      <w:r w:rsidRPr="003D643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D6435">
        <w:rPr>
          <w:rFonts w:ascii="Arial" w:eastAsia="Times New Roman" w:hAnsi="Arial" w:cs="Arial"/>
          <w:lang w:eastAsia="pl-PL"/>
        </w:rPr>
        <w:t>Uczestnicy wcielą się w rolę zespołów projektowych, które mają skonstruować uproszczone modele różnych budynków mieszkalnych na wystawę w Narodowym Instytucie Architektury i</w:t>
      </w:r>
      <w:r w:rsidRPr="003D643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D6435">
        <w:rPr>
          <w:rFonts w:ascii="Arial" w:eastAsia="Times New Roman" w:hAnsi="Arial" w:cs="Arial"/>
          <w:lang w:eastAsia="pl-PL"/>
        </w:rPr>
        <w:t>Urbanistyki. Ponieważ jednak dopiero debiutują jako młodzi architekci i urbaniści, muszą wykazać się wiedzą i umiejętnościami, żeby w ogóle zostać dopuszczonym do tej odpowiedzialnej pracy</w:t>
      </w:r>
      <w:r w:rsidR="003D6435">
        <w:rPr>
          <w:rFonts w:ascii="Arial" w:eastAsia="Times New Roman" w:hAnsi="Arial" w:cs="Arial"/>
          <w:lang w:eastAsia="pl-PL"/>
        </w:rPr>
        <w:t>.</w:t>
      </w:r>
    </w:p>
    <w:p w14:paraId="697A7434" w14:textId="77777777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3D6435">
        <w:rPr>
          <w:rFonts w:ascii="Arial" w:eastAsia="Times New Roman" w:hAnsi="Arial" w:cs="Arial"/>
          <w:b/>
          <w:lang w:eastAsia="pl-PL"/>
        </w:rPr>
        <w:t>Miejsce:</w:t>
      </w:r>
      <w:r w:rsidRPr="003D6435">
        <w:rPr>
          <w:rFonts w:ascii="Arial" w:eastAsia="Times New Roman" w:hAnsi="Arial" w:cs="Arial"/>
          <w:lang w:eastAsia="pl-PL"/>
        </w:rPr>
        <w:t xml:space="preserve"> start i koniec w Galerii Kordegarda, ul. Krakowskie Przedmieście 15/17</w:t>
      </w:r>
    </w:p>
    <w:p w14:paraId="19C8D3D2" w14:textId="77777777" w:rsidR="00300029" w:rsidRPr="003D6435" w:rsidRDefault="00300029" w:rsidP="00E525B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872EC77" w14:textId="1D28B646" w:rsidR="00300029" w:rsidRPr="003D6435" w:rsidRDefault="00300029" w:rsidP="00E525BC">
      <w:pPr>
        <w:spacing w:after="0"/>
        <w:jc w:val="both"/>
        <w:rPr>
          <w:rFonts w:ascii="Arial" w:hAnsi="Arial" w:cs="Arial"/>
        </w:rPr>
      </w:pPr>
      <w:r w:rsidRPr="003D6435">
        <w:rPr>
          <w:rFonts w:ascii="Arial" w:hAnsi="Arial" w:cs="Arial"/>
        </w:rPr>
        <w:t xml:space="preserve">O godz. 18.00 tego samego dnia, w Kinie Muranów odbędzie się projekcja filmu „Bloki” w reżyserii Konrada Królikowskiego. Po seansie </w:t>
      </w:r>
      <w:r w:rsidRPr="003D6435">
        <w:rPr>
          <w:rFonts w:ascii="Arial" w:hAnsi="Arial" w:cs="Arial"/>
          <w:b/>
        </w:rPr>
        <w:t xml:space="preserve">zapytamy „Po co nam </w:t>
      </w:r>
      <w:proofErr w:type="spellStart"/>
      <w:r w:rsidRPr="003D6435">
        <w:rPr>
          <w:rFonts w:ascii="Arial" w:hAnsi="Arial" w:cs="Arial"/>
          <w:b/>
        </w:rPr>
        <w:t>NIAiU</w:t>
      </w:r>
      <w:proofErr w:type="spellEnd"/>
      <w:r w:rsidRPr="003D6435">
        <w:rPr>
          <w:rFonts w:ascii="Arial" w:hAnsi="Arial" w:cs="Arial"/>
          <w:b/>
        </w:rPr>
        <w:t>?”</w:t>
      </w:r>
      <w:r w:rsidRPr="003D6435">
        <w:rPr>
          <w:rFonts w:ascii="Arial" w:hAnsi="Arial" w:cs="Arial"/>
        </w:rPr>
        <w:t>, czyli podyskutujemy z zaproszonymi gośćmi o zadaniach, które stoją przed Narodowym Instytutem Architektury i Urbanistyki. Udział w dyskusji wezmą: Bogna Świątkowska – pomysłodawczyni, fundatorka i prezeska zarządu Fundacji Bęc Zmiana, historyk sztuki prof. ASP dr hab. Waldemar Baraniewski, krytyk sztuki dr hab. Andrzej Szczerski</w:t>
      </w:r>
      <w:r w:rsidR="00A61559">
        <w:rPr>
          <w:rFonts w:ascii="Arial" w:hAnsi="Arial" w:cs="Arial"/>
        </w:rPr>
        <w:t xml:space="preserve"> i</w:t>
      </w:r>
      <w:r w:rsidRPr="003D6435">
        <w:rPr>
          <w:rFonts w:ascii="Arial" w:hAnsi="Arial" w:cs="Arial"/>
        </w:rPr>
        <w:t xml:space="preserve"> architekt Michał </w:t>
      </w:r>
      <w:proofErr w:type="spellStart"/>
      <w:r w:rsidRPr="003D6435">
        <w:rPr>
          <w:rFonts w:ascii="Arial" w:hAnsi="Arial" w:cs="Arial"/>
        </w:rPr>
        <w:t>Owadowicz</w:t>
      </w:r>
      <w:proofErr w:type="spellEnd"/>
      <w:r w:rsidRPr="003D6435">
        <w:rPr>
          <w:rFonts w:ascii="Arial" w:hAnsi="Arial" w:cs="Arial"/>
        </w:rPr>
        <w:t xml:space="preserve">. Spotkanie poprowadzi </w:t>
      </w:r>
      <w:r w:rsidR="001930E9" w:rsidRPr="003D6435">
        <w:rPr>
          <w:rFonts w:ascii="Arial" w:hAnsi="Arial" w:cs="Arial"/>
        </w:rPr>
        <w:t>Z</w:t>
      </w:r>
      <w:r w:rsidRPr="003D6435">
        <w:rPr>
          <w:rFonts w:ascii="Arial" w:hAnsi="Arial" w:cs="Arial"/>
        </w:rPr>
        <w:t xml:space="preserve">astępca </w:t>
      </w:r>
      <w:r w:rsidR="005254A4" w:rsidRPr="003D6435">
        <w:rPr>
          <w:rFonts w:ascii="Arial" w:hAnsi="Arial" w:cs="Arial"/>
        </w:rPr>
        <w:t>D</w:t>
      </w:r>
      <w:r w:rsidRPr="003D6435">
        <w:rPr>
          <w:rFonts w:ascii="Arial" w:hAnsi="Arial" w:cs="Arial"/>
        </w:rPr>
        <w:t xml:space="preserve">yrektora </w:t>
      </w:r>
      <w:proofErr w:type="spellStart"/>
      <w:r w:rsidRPr="003D6435">
        <w:rPr>
          <w:rFonts w:ascii="Arial" w:hAnsi="Arial" w:cs="Arial"/>
        </w:rPr>
        <w:t>NIAiU</w:t>
      </w:r>
      <w:proofErr w:type="spellEnd"/>
      <w:r w:rsidRPr="003D6435">
        <w:rPr>
          <w:rFonts w:ascii="Arial" w:hAnsi="Arial" w:cs="Arial"/>
        </w:rPr>
        <w:t>, historyk sztuki Izabela Pastuszko.</w:t>
      </w:r>
    </w:p>
    <w:p w14:paraId="7BE66E83" w14:textId="77777777" w:rsidR="00300029" w:rsidRPr="003D6435" w:rsidRDefault="00300029" w:rsidP="00E525BC">
      <w:pPr>
        <w:spacing w:after="0"/>
        <w:jc w:val="both"/>
        <w:rPr>
          <w:rFonts w:ascii="Arial" w:hAnsi="Arial" w:cs="Arial"/>
        </w:rPr>
      </w:pPr>
    </w:p>
    <w:p w14:paraId="522A9D43" w14:textId="3C7148CA" w:rsidR="00300029" w:rsidRPr="003D6435" w:rsidRDefault="00300029" w:rsidP="00E525BC">
      <w:pPr>
        <w:spacing w:after="0"/>
        <w:jc w:val="both"/>
        <w:rPr>
          <w:rFonts w:ascii="Arial" w:hAnsi="Arial" w:cs="Arial"/>
        </w:rPr>
      </w:pPr>
      <w:r w:rsidRPr="003D6435">
        <w:rPr>
          <w:rFonts w:ascii="Arial" w:hAnsi="Arial" w:cs="Arial"/>
        </w:rPr>
        <w:t xml:space="preserve">Wstęp na </w:t>
      </w:r>
      <w:r w:rsidR="005F46DD" w:rsidRPr="003D6435">
        <w:rPr>
          <w:rFonts w:ascii="Arial" w:hAnsi="Arial" w:cs="Arial"/>
        </w:rPr>
        <w:t>seans</w:t>
      </w:r>
      <w:r w:rsidRPr="003D6435">
        <w:rPr>
          <w:rFonts w:ascii="Arial" w:hAnsi="Arial" w:cs="Arial"/>
        </w:rPr>
        <w:t xml:space="preserve"> za zaproszeniami.</w:t>
      </w:r>
    </w:p>
    <w:p w14:paraId="4D5C0EDB" w14:textId="404E2C45" w:rsidR="00E3153E" w:rsidRDefault="00E3153E" w:rsidP="001930E9">
      <w:pPr>
        <w:rPr>
          <w:rFonts w:ascii="Arial" w:hAnsi="Arial" w:cs="Arial"/>
          <w:b/>
        </w:rPr>
      </w:pPr>
    </w:p>
    <w:p w14:paraId="328CAE91" w14:textId="60398AE2" w:rsidR="00C07D5D" w:rsidRPr="003D6435" w:rsidRDefault="00FE2477" w:rsidP="001930E9">
      <w:pPr>
        <w:rPr>
          <w:rFonts w:ascii="Arial" w:hAnsi="Arial" w:cs="Arial"/>
          <w:b/>
        </w:rPr>
      </w:pPr>
      <w:r w:rsidRPr="003D6435">
        <w:rPr>
          <w:rFonts w:ascii="Arial" w:hAnsi="Arial" w:cs="Arial"/>
          <w:b/>
        </w:rPr>
        <w:t xml:space="preserve">Zachęcamy do wykorzystania tego tekstu lub jego fragmentów w Państwa publikacjach (prosimy </w:t>
      </w:r>
      <w:r w:rsidR="001930E9" w:rsidRPr="003D6435">
        <w:rPr>
          <w:rFonts w:ascii="Arial" w:hAnsi="Arial" w:cs="Arial"/>
          <w:b/>
        </w:rPr>
        <w:br/>
      </w:r>
      <w:r w:rsidRPr="003D6435">
        <w:rPr>
          <w:rFonts w:ascii="Arial" w:hAnsi="Arial" w:cs="Arial"/>
          <w:b/>
        </w:rPr>
        <w:t>o poda</w:t>
      </w:r>
      <w:r w:rsidR="006049CD" w:rsidRPr="003D6435">
        <w:rPr>
          <w:rFonts w:ascii="Arial" w:hAnsi="Arial" w:cs="Arial"/>
          <w:b/>
        </w:rPr>
        <w:t>wa</w:t>
      </w:r>
      <w:r w:rsidRPr="003D6435">
        <w:rPr>
          <w:rFonts w:ascii="Arial" w:hAnsi="Arial" w:cs="Arial"/>
          <w:b/>
        </w:rPr>
        <w:t xml:space="preserve">nie </w:t>
      </w:r>
      <w:r w:rsidR="008E6A8B" w:rsidRPr="003D6435">
        <w:rPr>
          <w:rFonts w:ascii="Arial" w:hAnsi="Arial" w:cs="Arial"/>
          <w:b/>
        </w:rPr>
        <w:t>źródła</w:t>
      </w:r>
      <w:r w:rsidRPr="003D6435">
        <w:rPr>
          <w:rFonts w:ascii="Arial" w:hAnsi="Arial" w:cs="Arial"/>
          <w:b/>
        </w:rPr>
        <w:t>)</w:t>
      </w:r>
      <w:r w:rsidR="00E525BC">
        <w:rPr>
          <w:rFonts w:ascii="Arial" w:hAnsi="Arial" w:cs="Arial"/>
          <w:b/>
        </w:rPr>
        <w:t>.</w:t>
      </w:r>
    </w:p>
    <w:p w14:paraId="793AB258" w14:textId="2FE8C3D7" w:rsidR="00E3153E" w:rsidRPr="003D6435" w:rsidRDefault="00FE2477" w:rsidP="001930E9">
      <w:pPr>
        <w:rPr>
          <w:rFonts w:ascii="Arial" w:hAnsi="Arial" w:cs="Arial"/>
          <w:b/>
        </w:rPr>
      </w:pPr>
      <w:r w:rsidRPr="003D6435">
        <w:rPr>
          <w:rFonts w:ascii="Arial" w:hAnsi="Arial" w:cs="Arial"/>
          <w:b/>
        </w:rPr>
        <w:t>Zapraszamy do kontaktu:</w:t>
      </w:r>
      <w:r w:rsidR="001B5A93" w:rsidRPr="003D6435">
        <w:rPr>
          <w:rFonts w:ascii="Arial" w:hAnsi="Arial" w:cs="Arial"/>
          <w:b/>
        </w:rPr>
        <w:br/>
      </w:r>
      <w:r w:rsidR="00300029" w:rsidRPr="003D6435">
        <w:rPr>
          <w:rFonts w:ascii="Arial" w:hAnsi="Arial" w:cs="Arial"/>
        </w:rPr>
        <w:t>Paweł Franczak</w:t>
      </w:r>
      <w:r w:rsidR="00300029" w:rsidRPr="003D6435">
        <w:rPr>
          <w:rFonts w:ascii="Arial" w:hAnsi="Arial" w:cs="Arial"/>
        </w:rPr>
        <w:br/>
        <w:t>rzecznik prasowy Narodowego Instytutu Architektury i Urbanistyki</w:t>
      </w:r>
      <w:r w:rsidR="00300029" w:rsidRPr="003D6435">
        <w:rPr>
          <w:rFonts w:ascii="Arial" w:hAnsi="Arial" w:cs="Arial"/>
        </w:rPr>
        <w:br/>
        <w:t>tel. 515 321 558</w:t>
      </w:r>
      <w:r w:rsidR="00300029" w:rsidRPr="003D6435">
        <w:rPr>
          <w:rFonts w:ascii="Arial" w:hAnsi="Arial" w:cs="Arial"/>
        </w:rPr>
        <w:br/>
      </w:r>
      <w:hyperlink r:id="rId8" w:history="1">
        <w:r w:rsidR="00300029" w:rsidRPr="003D6435">
          <w:rPr>
            <w:rStyle w:val="Hipercze"/>
            <w:rFonts w:ascii="Arial" w:hAnsi="Arial" w:cs="Arial"/>
          </w:rPr>
          <w:t>rzecznik@niaiu.pl</w:t>
        </w:r>
      </w:hyperlink>
      <w:r w:rsidR="00300029" w:rsidRPr="003D6435">
        <w:rPr>
          <w:rFonts w:ascii="Arial" w:hAnsi="Arial" w:cs="Arial"/>
        </w:rPr>
        <w:br/>
      </w:r>
      <w:r w:rsidR="00300029" w:rsidRPr="003D6435">
        <w:rPr>
          <w:rFonts w:ascii="Arial" w:hAnsi="Arial" w:cs="Arial"/>
          <w:b/>
        </w:rPr>
        <w:t>www.niaiu.pl</w:t>
      </w:r>
      <w:r w:rsidR="00300029" w:rsidRPr="003D6435">
        <w:rPr>
          <w:rFonts w:ascii="Arial" w:hAnsi="Arial" w:cs="Arial"/>
        </w:rPr>
        <w:br/>
      </w:r>
    </w:p>
    <w:p w14:paraId="69E72B6D" w14:textId="170183A6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lastRenderedPageBreak/>
        <w:t>Inauguracja Narodowego Instytutu Architektury i Urbanistyki - harmonogram</w:t>
      </w:r>
    </w:p>
    <w:p w14:paraId="6479D87A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14:paraId="31729F08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14:paraId="607FC5E1" w14:textId="11CEEF03" w:rsidR="00300029" w:rsidRPr="003D6435" w:rsidRDefault="00300029" w:rsidP="001930E9">
      <w:pPr>
        <w:spacing w:after="0"/>
        <w:rPr>
          <w:rFonts w:ascii="Arial" w:eastAsia="Times New Roman" w:hAnsi="Arial" w:cs="Arial"/>
          <w:color w:val="C00000"/>
          <w:lang w:eastAsia="pl-PL"/>
        </w:rPr>
      </w:pPr>
      <w:r w:rsidRPr="003D6435">
        <w:rPr>
          <w:rFonts w:ascii="Arial" w:eastAsia="Times New Roman" w:hAnsi="Arial" w:cs="Arial"/>
          <w:color w:val="C00000"/>
          <w:lang w:eastAsia="pl-PL"/>
        </w:rPr>
        <w:t>10.05.2018</w:t>
      </w:r>
    </w:p>
    <w:p w14:paraId="20D7305E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Godz. 19.00-22.00</w:t>
      </w:r>
    </w:p>
    <w:p w14:paraId="7A6741A3" w14:textId="5A581960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lang w:eastAsia="pl-PL"/>
        </w:rPr>
        <w:t xml:space="preserve">Gala </w:t>
      </w:r>
      <w:r w:rsidR="00D4738D">
        <w:rPr>
          <w:rFonts w:ascii="Arial" w:eastAsia="Times New Roman" w:hAnsi="Arial" w:cs="Arial"/>
          <w:lang w:eastAsia="pl-PL"/>
        </w:rPr>
        <w:t xml:space="preserve">dla zaproszonych gości </w:t>
      </w:r>
      <w:r w:rsidRPr="003D6435">
        <w:rPr>
          <w:rFonts w:ascii="Arial" w:eastAsia="Times New Roman" w:hAnsi="Arial" w:cs="Arial"/>
          <w:lang w:eastAsia="pl-PL"/>
        </w:rPr>
        <w:t xml:space="preserve">z koncertem Kwartetu Śląskiego i prezentacją działań </w:t>
      </w:r>
      <w:proofErr w:type="spellStart"/>
      <w:r w:rsidRPr="003D6435">
        <w:rPr>
          <w:rFonts w:ascii="Arial" w:eastAsia="Times New Roman" w:hAnsi="Arial" w:cs="Arial"/>
          <w:lang w:eastAsia="pl-PL"/>
        </w:rPr>
        <w:t>NIAiU</w:t>
      </w:r>
      <w:proofErr w:type="spellEnd"/>
    </w:p>
    <w:p w14:paraId="664E12F5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 xml:space="preserve">Miejsce: </w:t>
      </w:r>
      <w:r w:rsidRPr="003D6435">
        <w:rPr>
          <w:rFonts w:ascii="Arial" w:eastAsia="Times New Roman" w:hAnsi="Arial" w:cs="Arial"/>
          <w:lang w:eastAsia="pl-PL"/>
        </w:rPr>
        <w:t>Reduta Banku Polskiego, ul. Bielańska 10, Warszawa</w:t>
      </w:r>
    </w:p>
    <w:p w14:paraId="5C3A2DE0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</w:p>
    <w:p w14:paraId="3EFEC14B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Przez cały dzień:</w:t>
      </w:r>
    </w:p>
    <w:p w14:paraId="4E4A28B2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lang w:eastAsia="pl-PL"/>
        </w:rPr>
        <w:t xml:space="preserve">Kubiki w trzech lokalizacjach w Warszawie, promujące powstanie </w:t>
      </w:r>
      <w:proofErr w:type="spellStart"/>
      <w:r w:rsidRPr="003D6435">
        <w:rPr>
          <w:rFonts w:ascii="Arial" w:eastAsia="Times New Roman" w:hAnsi="Arial" w:cs="Arial"/>
          <w:lang w:eastAsia="pl-PL"/>
        </w:rPr>
        <w:t>NIAiU</w:t>
      </w:r>
      <w:proofErr w:type="spellEnd"/>
      <w:r w:rsidRPr="003D6435">
        <w:rPr>
          <w:rFonts w:ascii="Arial" w:eastAsia="Times New Roman" w:hAnsi="Arial" w:cs="Arial"/>
          <w:lang w:eastAsia="pl-PL"/>
        </w:rPr>
        <w:t xml:space="preserve">, w których </w:t>
      </w:r>
    </w:p>
    <w:p w14:paraId="0E081553" w14:textId="201E8AE4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lang w:eastAsia="pl-PL"/>
        </w:rPr>
        <w:t>znajdować się będą miniatury budynków wykonane w technologii 3D, rozdawane przechodniom</w:t>
      </w:r>
    </w:p>
    <w:p w14:paraId="6726D0C4" w14:textId="4D9D3608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Miejsca:</w:t>
      </w:r>
      <w:r w:rsidRPr="003D6435">
        <w:rPr>
          <w:rFonts w:ascii="Arial" w:eastAsia="Times New Roman" w:hAnsi="Arial" w:cs="Arial"/>
          <w:lang w:eastAsia="pl-PL"/>
        </w:rPr>
        <w:t xml:space="preserve"> </w:t>
      </w:r>
      <w:r w:rsidR="00671E16">
        <w:rPr>
          <w:rFonts w:ascii="Arial" w:eastAsia="Times New Roman" w:hAnsi="Arial" w:cs="Arial"/>
          <w:lang w:eastAsia="pl-PL"/>
        </w:rPr>
        <w:t>s</w:t>
      </w:r>
      <w:r w:rsidRPr="003D6435">
        <w:rPr>
          <w:rFonts w:ascii="Arial" w:eastAsia="Times New Roman" w:hAnsi="Arial" w:cs="Arial"/>
          <w:lang w:eastAsia="pl-PL"/>
        </w:rPr>
        <w:t>kwer ks. Twardowskiego, kino Muranów, podcienia Domów Towarowych Centrum od ul. Marszałkowskiej</w:t>
      </w:r>
    </w:p>
    <w:p w14:paraId="5723D135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</w:p>
    <w:p w14:paraId="141DCE93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color w:val="C00000"/>
          <w:lang w:eastAsia="pl-PL"/>
        </w:rPr>
      </w:pPr>
      <w:r w:rsidRPr="003D6435">
        <w:rPr>
          <w:rFonts w:ascii="Arial" w:eastAsia="Times New Roman" w:hAnsi="Arial" w:cs="Arial"/>
          <w:color w:val="C00000"/>
          <w:lang w:eastAsia="pl-PL"/>
        </w:rPr>
        <w:t>11.05.2018</w:t>
      </w:r>
    </w:p>
    <w:p w14:paraId="568A9B97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Godz. 9.00-10.30</w:t>
      </w:r>
    </w:p>
    <w:p w14:paraId="1E7FE6EB" w14:textId="0DB0DDBE" w:rsidR="00300029" w:rsidRPr="003D6435" w:rsidRDefault="00300029" w:rsidP="001930E9">
      <w:pPr>
        <w:spacing w:after="0"/>
        <w:rPr>
          <w:rFonts w:ascii="Arial" w:eastAsia="Times New Roman" w:hAnsi="Arial" w:cs="Arial"/>
          <w:color w:val="000000"/>
          <w:shd w:val="clear" w:color="auto" w:fill="FFFFFF"/>
        </w:rPr>
      </w:pPr>
      <w:r w:rsidRPr="003D6435">
        <w:rPr>
          <w:rFonts w:ascii="Arial" w:eastAsia="Times New Roman" w:hAnsi="Arial" w:cs="Arial"/>
          <w:lang w:eastAsia="pl-PL"/>
        </w:rPr>
        <w:t xml:space="preserve">Warsztaty architektoniczne dla dzieci z klas 1-3 (grupa 1). </w:t>
      </w:r>
      <w:r w:rsidRPr="003D6435">
        <w:rPr>
          <w:rFonts w:ascii="Arial" w:eastAsia="Times New Roman" w:hAnsi="Arial" w:cs="Arial"/>
          <w:color w:val="000000"/>
          <w:shd w:val="clear" w:color="auto" w:fill="FFFFFF"/>
        </w:rPr>
        <w:t xml:space="preserve">Udział wezmą uczniowie ze Szkoły Podstawowej Nr 1 im. Kornela Makuszyńskiego w Markach. </w:t>
      </w:r>
    </w:p>
    <w:p w14:paraId="2BCA90E6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Miejsce:</w:t>
      </w:r>
      <w:r w:rsidRPr="003D6435">
        <w:rPr>
          <w:rFonts w:ascii="Arial" w:eastAsia="Times New Roman" w:hAnsi="Arial" w:cs="Arial"/>
          <w:lang w:eastAsia="pl-PL"/>
        </w:rPr>
        <w:t xml:space="preserve"> Galeria Kordegarda, ul. Krakowskie Przedmieście 15/17</w:t>
      </w:r>
    </w:p>
    <w:p w14:paraId="1525A4FE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</w:p>
    <w:p w14:paraId="60376B27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Godz. 11.00-12.30</w:t>
      </w:r>
    </w:p>
    <w:p w14:paraId="4916B0ED" w14:textId="13F2FE1F" w:rsidR="00300029" w:rsidRPr="003D6435" w:rsidRDefault="00300029" w:rsidP="001930E9">
      <w:pPr>
        <w:spacing w:after="160" w:line="259" w:lineRule="auto"/>
        <w:rPr>
          <w:rFonts w:ascii="Arial" w:eastAsia="Times New Roman" w:hAnsi="Arial" w:cs="Arial"/>
        </w:rPr>
      </w:pPr>
      <w:r w:rsidRPr="003D6435">
        <w:rPr>
          <w:rFonts w:ascii="Arial" w:eastAsia="Times New Roman" w:hAnsi="Arial" w:cs="Arial"/>
          <w:lang w:eastAsia="pl-PL"/>
        </w:rPr>
        <w:t xml:space="preserve">Warsztaty architektoniczne dla dzieci z klas 1-3 (grupa 2). </w:t>
      </w:r>
      <w:r w:rsidRPr="003D6435">
        <w:rPr>
          <w:rFonts w:ascii="Arial" w:eastAsia="Times New Roman" w:hAnsi="Arial" w:cs="Arial"/>
        </w:rPr>
        <w:t xml:space="preserve">Uczniowie klasy 3 ze </w:t>
      </w:r>
      <w:r w:rsidRPr="003D6435">
        <w:rPr>
          <w:rFonts w:ascii="Arial" w:eastAsia="Times New Roman" w:hAnsi="Arial" w:cs="Arial"/>
          <w:color w:val="000000"/>
        </w:rPr>
        <w:t>Szkoły Podstawowej nr 382 w Warszawie</w:t>
      </w:r>
      <w:r w:rsidRPr="003D6435">
        <w:rPr>
          <w:rFonts w:ascii="Arial" w:eastAsia="Times New Roman" w:hAnsi="Arial" w:cs="Arial"/>
        </w:rPr>
        <w:br/>
      </w:r>
      <w:r w:rsidRPr="003D6435">
        <w:rPr>
          <w:rFonts w:ascii="Arial" w:eastAsia="Times New Roman" w:hAnsi="Arial" w:cs="Arial"/>
          <w:b/>
          <w:lang w:eastAsia="pl-PL"/>
        </w:rPr>
        <w:t>Miejsce:</w:t>
      </w:r>
      <w:r w:rsidRPr="003D6435">
        <w:rPr>
          <w:rFonts w:ascii="Arial" w:eastAsia="Times New Roman" w:hAnsi="Arial" w:cs="Arial"/>
          <w:lang w:eastAsia="pl-PL"/>
        </w:rPr>
        <w:t xml:space="preserve"> Galeria Kordegarda, ul. Krakowskie Przedmieście 15/17</w:t>
      </w:r>
    </w:p>
    <w:p w14:paraId="068E544F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</w:p>
    <w:p w14:paraId="1D4516DE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Godz. 13.00-15.00</w:t>
      </w:r>
    </w:p>
    <w:p w14:paraId="7E8B1704" w14:textId="77777777" w:rsidR="00300029" w:rsidRPr="003D6435" w:rsidRDefault="00300029" w:rsidP="001930E9">
      <w:pPr>
        <w:shd w:val="clear" w:color="auto" w:fill="FFFFFF"/>
        <w:spacing w:after="160" w:line="259" w:lineRule="auto"/>
        <w:rPr>
          <w:rFonts w:ascii="Arial" w:eastAsia="Times New Roman" w:hAnsi="Arial" w:cs="Arial"/>
          <w:color w:val="000000"/>
        </w:rPr>
      </w:pPr>
      <w:r w:rsidRPr="003D6435">
        <w:rPr>
          <w:rFonts w:ascii="Arial" w:eastAsia="Times New Roman" w:hAnsi="Arial" w:cs="Arial"/>
          <w:lang w:eastAsia="pl-PL"/>
        </w:rPr>
        <w:t xml:space="preserve">Gra miejska dla młodzieży, która zakończy się układaniem budynku ze znalezionych po drodze elementów. </w:t>
      </w:r>
      <w:r w:rsidRPr="003D6435">
        <w:rPr>
          <w:rFonts w:ascii="Arial" w:eastAsia="Times New Roman" w:hAnsi="Arial" w:cs="Arial"/>
          <w:lang w:eastAsia="pl-PL"/>
        </w:rPr>
        <w:br/>
      </w:r>
      <w:r w:rsidRPr="003D6435">
        <w:rPr>
          <w:rFonts w:ascii="Arial" w:eastAsia="Times New Roman" w:hAnsi="Arial" w:cs="Arial"/>
        </w:rPr>
        <w:t xml:space="preserve">Uczniowie klas 6-7 ze </w:t>
      </w:r>
      <w:r w:rsidRPr="003D6435">
        <w:rPr>
          <w:rFonts w:ascii="Arial" w:eastAsia="Times New Roman" w:hAnsi="Arial" w:cs="Arial"/>
          <w:color w:val="000000"/>
        </w:rPr>
        <w:t>Szkoły Podstawowej nr 158 w Warszawie</w:t>
      </w:r>
      <w:r w:rsidRPr="003D6435">
        <w:rPr>
          <w:rFonts w:ascii="Arial" w:eastAsia="Times New Roman" w:hAnsi="Arial" w:cs="Arial"/>
          <w:color w:val="000000"/>
        </w:rPr>
        <w:br/>
      </w:r>
      <w:r w:rsidRPr="003D6435">
        <w:rPr>
          <w:rFonts w:ascii="Arial" w:eastAsia="Times New Roman" w:hAnsi="Arial" w:cs="Arial"/>
          <w:b/>
          <w:lang w:eastAsia="pl-PL"/>
        </w:rPr>
        <w:t>Miejsce:</w:t>
      </w:r>
      <w:r w:rsidRPr="003D6435">
        <w:rPr>
          <w:rFonts w:ascii="Arial" w:eastAsia="Times New Roman" w:hAnsi="Arial" w:cs="Arial"/>
          <w:lang w:eastAsia="pl-PL"/>
        </w:rPr>
        <w:t xml:space="preserve"> start i koniec w Galerii Kordegarda, ul. Krakowskie Przedmieście 15/17</w:t>
      </w:r>
    </w:p>
    <w:p w14:paraId="38FEE286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5450214" w14:textId="0A9BE36F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Godz. 18.00-21.00</w:t>
      </w:r>
      <w:r w:rsidRPr="003D6435">
        <w:rPr>
          <w:rFonts w:ascii="Arial" w:eastAsia="Times New Roman" w:hAnsi="Arial" w:cs="Arial"/>
          <w:b/>
          <w:lang w:eastAsia="pl-PL"/>
        </w:rPr>
        <w:br/>
      </w:r>
      <w:r w:rsidRPr="003D6435">
        <w:rPr>
          <w:rFonts w:ascii="Arial" w:eastAsia="Times New Roman" w:hAnsi="Arial" w:cs="Arial"/>
          <w:lang w:eastAsia="pl-PL"/>
        </w:rPr>
        <w:t>Pokaz filmu dokumentalnego „Bloki” i dyskusja z udziałem</w:t>
      </w:r>
      <w:r w:rsidR="005254A4" w:rsidRPr="003D6435">
        <w:rPr>
          <w:rFonts w:ascii="Arial" w:eastAsia="Times New Roman" w:hAnsi="Arial" w:cs="Arial"/>
          <w:lang w:eastAsia="pl-PL"/>
        </w:rPr>
        <w:t>:</w:t>
      </w:r>
      <w:r w:rsidRPr="003D6435">
        <w:rPr>
          <w:rFonts w:ascii="Arial" w:eastAsia="Times New Roman" w:hAnsi="Arial" w:cs="Arial"/>
          <w:lang w:eastAsia="pl-PL"/>
        </w:rPr>
        <w:t xml:space="preserve"> </w:t>
      </w:r>
      <w:r w:rsidR="005254A4" w:rsidRPr="003D6435">
        <w:rPr>
          <w:rFonts w:ascii="Arial" w:eastAsia="Times New Roman" w:hAnsi="Arial" w:cs="Arial"/>
          <w:lang w:eastAsia="pl-PL"/>
        </w:rPr>
        <w:t>Bogn</w:t>
      </w:r>
      <w:r w:rsidR="003D3560">
        <w:rPr>
          <w:rFonts w:ascii="Arial" w:eastAsia="Times New Roman" w:hAnsi="Arial" w:cs="Arial"/>
          <w:lang w:eastAsia="pl-PL"/>
        </w:rPr>
        <w:t>y</w:t>
      </w:r>
      <w:r w:rsidR="005254A4" w:rsidRPr="003D6435">
        <w:rPr>
          <w:rFonts w:ascii="Arial" w:eastAsia="Times New Roman" w:hAnsi="Arial" w:cs="Arial"/>
          <w:lang w:eastAsia="pl-PL"/>
        </w:rPr>
        <w:t xml:space="preserve"> Świątkowsk</w:t>
      </w:r>
      <w:r w:rsidR="003D3560">
        <w:rPr>
          <w:rFonts w:ascii="Arial" w:eastAsia="Times New Roman" w:hAnsi="Arial" w:cs="Arial"/>
          <w:lang w:eastAsia="pl-PL"/>
        </w:rPr>
        <w:t>iej</w:t>
      </w:r>
      <w:r w:rsidR="005254A4" w:rsidRPr="003D6435">
        <w:rPr>
          <w:rFonts w:ascii="Arial" w:eastAsia="Times New Roman" w:hAnsi="Arial" w:cs="Arial"/>
          <w:lang w:eastAsia="pl-PL"/>
        </w:rPr>
        <w:t xml:space="preserve"> – pomysłodawczyni, fundatorka i prezeska zarządu Fundacji Bęc Zmiana, historyk</w:t>
      </w:r>
      <w:r w:rsidR="003D3560">
        <w:rPr>
          <w:rFonts w:ascii="Arial" w:eastAsia="Times New Roman" w:hAnsi="Arial" w:cs="Arial"/>
          <w:lang w:eastAsia="pl-PL"/>
        </w:rPr>
        <w:t>a</w:t>
      </w:r>
      <w:r w:rsidR="005254A4" w:rsidRPr="003D6435">
        <w:rPr>
          <w:rFonts w:ascii="Arial" w:eastAsia="Times New Roman" w:hAnsi="Arial" w:cs="Arial"/>
          <w:lang w:eastAsia="pl-PL"/>
        </w:rPr>
        <w:t xml:space="preserve"> sztuki prof. ASP dr hab. Waldemar</w:t>
      </w:r>
      <w:r w:rsidR="003D3560">
        <w:rPr>
          <w:rFonts w:ascii="Arial" w:eastAsia="Times New Roman" w:hAnsi="Arial" w:cs="Arial"/>
          <w:lang w:eastAsia="pl-PL"/>
        </w:rPr>
        <w:t>a</w:t>
      </w:r>
      <w:r w:rsidR="005254A4" w:rsidRPr="003D6435">
        <w:rPr>
          <w:rFonts w:ascii="Arial" w:eastAsia="Times New Roman" w:hAnsi="Arial" w:cs="Arial"/>
          <w:lang w:eastAsia="pl-PL"/>
        </w:rPr>
        <w:t xml:space="preserve"> Baraniewski</w:t>
      </w:r>
      <w:r w:rsidR="003D3560">
        <w:rPr>
          <w:rFonts w:ascii="Arial" w:eastAsia="Times New Roman" w:hAnsi="Arial" w:cs="Arial"/>
          <w:lang w:eastAsia="pl-PL"/>
        </w:rPr>
        <w:t>ego</w:t>
      </w:r>
      <w:r w:rsidR="005254A4" w:rsidRPr="003D6435">
        <w:rPr>
          <w:rFonts w:ascii="Arial" w:eastAsia="Times New Roman" w:hAnsi="Arial" w:cs="Arial"/>
          <w:lang w:eastAsia="pl-PL"/>
        </w:rPr>
        <w:t>, krytyk</w:t>
      </w:r>
      <w:r w:rsidR="003D3560">
        <w:rPr>
          <w:rFonts w:ascii="Arial" w:eastAsia="Times New Roman" w:hAnsi="Arial" w:cs="Arial"/>
          <w:lang w:eastAsia="pl-PL"/>
        </w:rPr>
        <w:t>a</w:t>
      </w:r>
      <w:r w:rsidR="005254A4" w:rsidRPr="003D6435">
        <w:rPr>
          <w:rFonts w:ascii="Arial" w:eastAsia="Times New Roman" w:hAnsi="Arial" w:cs="Arial"/>
          <w:lang w:eastAsia="pl-PL"/>
        </w:rPr>
        <w:t xml:space="preserve"> sztuki dr hab. Andrzej</w:t>
      </w:r>
      <w:r w:rsidR="003D3560">
        <w:rPr>
          <w:rFonts w:ascii="Arial" w:eastAsia="Times New Roman" w:hAnsi="Arial" w:cs="Arial"/>
          <w:lang w:eastAsia="pl-PL"/>
        </w:rPr>
        <w:t>a</w:t>
      </w:r>
      <w:r w:rsidR="005254A4" w:rsidRPr="003D6435">
        <w:rPr>
          <w:rFonts w:ascii="Arial" w:eastAsia="Times New Roman" w:hAnsi="Arial" w:cs="Arial"/>
          <w:lang w:eastAsia="pl-PL"/>
        </w:rPr>
        <w:t xml:space="preserve"> Szczerski</w:t>
      </w:r>
      <w:r w:rsidR="003D3560">
        <w:rPr>
          <w:rFonts w:ascii="Arial" w:eastAsia="Times New Roman" w:hAnsi="Arial" w:cs="Arial"/>
          <w:lang w:eastAsia="pl-PL"/>
        </w:rPr>
        <w:t>ego</w:t>
      </w:r>
      <w:r w:rsidR="005254A4" w:rsidRPr="003D6435">
        <w:rPr>
          <w:rFonts w:ascii="Arial" w:eastAsia="Times New Roman" w:hAnsi="Arial" w:cs="Arial"/>
          <w:lang w:eastAsia="pl-PL"/>
        </w:rPr>
        <w:t>, architekt</w:t>
      </w:r>
      <w:r w:rsidR="003D3560">
        <w:rPr>
          <w:rFonts w:ascii="Arial" w:eastAsia="Times New Roman" w:hAnsi="Arial" w:cs="Arial"/>
          <w:lang w:eastAsia="pl-PL"/>
        </w:rPr>
        <w:t>a</w:t>
      </w:r>
      <w:r w:rsidR="005254A4" w:rsidRPr="003D6435">
        <w:rPr>
          <w:rFonts w:ascii="Arial" w:eastAsia="Times New Roman" w:hAnsi="Arial" w:cs="Arial"/>
          <w:lang w:eastAsia="pl-PL"/>
        </w:rPr>
        <w:t xml:space="preserve"> Michał</w:t>
      </w:r>
      <w:r w:rsidR="003D3560">
        <w:rPr>
          <w:rFonts w:ascii="Arial" w:eastAsia="Times New Roman" w:hAnsi="Arial" w:cs="Arial"/>
          <w:lang w:eastAsia="pl-PL"/>
        </w:rPr>
        <w:t>a</w:t>
      </w:r>
      <w:r w:rsidR="005254A4" w:rsidRPr="003D643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254A4" w:rsidRPr="003D6435">
        <w:rPr>
          <w:rFonts w:ascii="Arial" w:eastAsia="Times New Roman" w:hAnsi="Arial" w:cs="Arial"/>
          <w:lang w:eastAsia="pl-PL"/>
        </w:rPr>
        <w:t>Owadowicz</w:t>
      </w:r>
      <w:r w:rsidR="003D3560">
        <w:rPr>
          <w:rFonts w:ascii="Arial" w:eastAsia="Times New Roman" w:hAnsi="Arial" w:cs="Arial"/>
          <w:lang w:eastAsia="pl-PL"/>
        </w:rPr>
        <w:t>a</w:t>
      </w:r>
      <w:proofErr w:type="spellEnd"/>
      <w:r w:rsidR="005254A4" w:rsidRPr="003D6435">
        <w:rPr>
          <w:rFonts w:ascii="Arial" w:eastAsia="Times New Roman" w:hAnsi="Arial" w:cs="Arial"/>
          <w:lang w:eastAsia="pl-PL"/>
        </w:rPr>
        <w:t xml:space="preserve">. Spotkanie poprowadzi Zastępca Dyrektora </w:t>
      </w:r>
      <w:proofErr w:type="spellStart"/>
      <w:r w:rsidR="005254A4" w:rsidRPr="003D6435">
        <w:rPr>
          <w:rFonts w:ascii="Arial" w:eastAsia="Times New Roman" w:hAnsi="Arial" w:cs="Arial"/>
          <w:lang w:eastAsia="pl-PL"/>
        </w:rPr>
        <w:t>NIAiU</w:t>
      </w:r>
      <w:proofErr w:type="spellEnd"/>
      <w:r w:rsidR="005254A4" w:rsidRPr="003D6435">
        <w:rPr>
          <w:rFonts w:ascii="Arial" w:eastAsia="Times New Roman" w:hAnsi="Arial" w:cs="Arial"/>
          <w:lang w:eastAsia="pl-PL"/>
        </w:rPr>
        <w:t>, historyk sztuki Izabela Pastuszko.</w:t>
      </w:r>
    </w:p>
    <w:p w14:paraId="636D731C" w14:textId="15B02981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Miejsce:</w:t>
      </w:r>
      <w:r w:rsidRPr="003D6435">
        <w:rPr>
          <w:rFonts w:ascii="Arial" w:eastAsia="Times New Roman" w:hAnsi="Arial" w:cs="Arial"/>
          <w:lang w:eastAsia="pl-PL"/>
        </w:rPr>
        <w:t xml:space="preserve"> kino Muranów, ul. Andersa 5, Sala Gerard</w:t>
      </w:r>
      <w:r w:rsidR="001B5A93" w:rsidRPr="003D6435">
        <w:rPr>
          <w:rFonts w:ascii="Arial" w:eastAsia="Times New Roman" w:hAnsi="Arial" w:cs="Arial"/>
          <w:lang w:eastAsia="pl-PL"/>
        </w:rPr>
        <w:t>, wstęp wolny, za zaproszeniami</w:t>
      </w:r>
    </w:p>
    <w:p w14:paraId="78E5DBB3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</w:p>
    <w:p w14:paraId="252A5CC3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b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Przez cały dzień</w:t>
      </w:r>
    </w:p>
    <w:p w14:paraId="65356CB2" w14:textId="77777777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lang w:eastAsia="pl-PL"/>
        </w:rPr>
        <w:t xml:space="preserve">Kubiki w trzech lokalizacjach w Warszawie, promujące powstanie </w:t>
      </w:r>
      <w:proofErr w:type="spellStart"/>
      <w:r w:rsidRPr="003D6435">
        <w:rPr>
          <w:rFonts w:ascii="Arial" w:eastAsia="Times New Roman" w:hAnsi="Arial" w:cs="Arial"/>
          <w:lang w:eastAsia="pl-PL"/>
        </w:rPr>
        <w:t>NIAiU</w:t>
      </w:r>
      <w:proofErr w:type="spellEnd"/>
      <w:r w:rsidRPr="003D6435">
        <w:rPr>
          <w:rFonts w:ascii="Arial" w:eastAsia="Times New Roman" w:hAnsi="Arial" w:cs="Arial"/>
          <w:lang w:eastAsia="pl-PL"/>
        </w:rPr>
        <w:t xml:space="preserve">, w których </w:t>
      </w:r>
    </w:p>
    <w:p w14:paraId="4D97C9EC" w14:textId="0F3CAD20" w:rsidR="00300029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lang w:eastAsia="pl-PL"/>
        </w:rPr>
        <w:t>znajdować się będą miniatury budynków wykonane w technologii 3D, rozdawane przechodniom</w:t>
      </w:r>
    </w:p>
    <w:p w14:paraId="677442FC" w14:textId="1FE5E37F" w:rsidR="00BB5510" w:rsidRPr="003D6435" w:rsidRDefault="00300029" w:rsidP="001930E9">
      <w:pPr>
        <w:spacing w:after="0"/>
        <w:rPr>
          <w:rFonts w:ascii="Arial" w:eastAsia="Times New Roman" w:hAnsi="Arial" w:cs="Arial"/>
          <w:lang w:eastAsia="pl-PL"/>
        </w:rPr>
      </w:pPr>
      <w:r w:rsidRPr="003D6435">
        <w:rPr>
          <w:rFonts w:ascii="Arial" w:eastAsia="Times New Roman" w:hAnsi="Arial" w:cs="Arial"/>
          <w:b/>
          <w:lang w:eastAsia="pl-PL"/>
        </w:rPr>
        <w:t>Miejsca:</w:t>
      </w:r>
      <w:r w:rsidRPr="003D6435">
        <w:rPr>
          <w:rFonts w:ascii="Arial" w:eastAsia="Times New Roman" w:hAnsi="Arial" w:cs="Arial"/>
          <w:lang w:eastAsia="pl-PL"/>
        </w:rPr>
        <w:t xml:space="preserve"> </w:t>
      </w:r>
      <w:r w:rsidR="00671E16">
        <w:rPr>
          <w:rFonts w:ascii="Arial" w:eastAsia="Times New Roman" w:hAnsi="Arial" w:cs="Arial"/>
          <w:lang w:eastAsia="pl-PL"/>
        </w:rPr>
        <w:t>s</w:t>
      </w:r>
      <w:r w:rsidRPr="003D6435">
        <w:rPr>
          <w:rFonts w:ascii="Arial" w:eastAsia="Times New Roman" w:hAnsi="Arial" w:cs="Arial"/>
          <w:lang w:eastAsia="pl-PL"/>
        </w:rPr>
        <w:t>kwer ks. Twardowskiego, kino Muranów, podcienia Domów Towarowych Centrum od ul. Marszałkowskiej</w:t>
      </w:r>
    </w:p>
    <w:sectPr w:rsidR="00BB5510" w:rsidRPr="003D6435" w:rsidSect="00070BCC">
      <w:headerReference w:type="default" r:id="rId9"/>
      <w:footerReference w:type="default" r:id="rId10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2F3F5" w14:textId="77777777" w:rsidR="00844165" w:rsidRDefault="00844165" w:rsidP="003F3601">
      <w:pPr>
        <w:spacing w:after="0"/>
      </w:pPr>
      <w:r>
        <w:separator/>
      </w:r>
    </w:p>
  </w:endnote>
  <w:endnote w:type="continuationSeparator" w:id="0">
    <w:p w14:paraId="1A4C97D1" w14:textId="77777777" w:rsidR="00844165" w:rsidRDefault="00844165" w:rsidP="003F3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33C1" w14:textId="77777777" w:rsidR="003F3601" w:rsidRDefault="003F3601">
    <w:pPr>
      <w:pStyle w:val="Stopka"/>
    </w:pPr>
    <w:r>
      <w:rPr>
        <w:noProof/>
        <w:lang w:eastAsia="pl-PL"/>
      </w:rPr>
      <w:drawing>
        <wp:inline distT="0" distB="0" distL="0" distR="0" wp14:anchorId="7267ABF6" wp14:editId="0E3CF83A">
          <wp:extent cx="3934968" cy="533400"/>
          <wp:effectExtent l="19050" t="0" r="8382" b="0"/>
          <wp:docPr id="2" name="Obraz 1" descr="papier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4968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5434A" w14:textId="77777777" w:rsidR="003F3601" w:rsidRDefault="003F36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993EF" w14:textId="77777777" w:rsidR="00844165" w:rsidRDefault="00844165" w:rsidP="003F3601">
      <w:pPr>
        <w:spacing w:after="0"/>
      </w:pPr>
      <w:r>
        <w:separator/>
      </w:r>
    </w:p>
  </w:footnote>
  <w:footnote w:type="continuationSeparator" w:id="0">
    <w:p w14:paraId="2D629441" w14:textId="77777777" w:rsidR="00844165" w:rsidRDefault="00844165" w:rsidP="003F36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3633" w14:textId="77777777" w:rsidR="003F3601" w:rsidRDefault="00567AE1">
    <w:pPr>
      <w:pStyle w:val="Nagwek"/>
    </w:pPr>
    <w:r>
      <w:rPr>
        <w:noProof/>
        <w:lang w:eastAsia="pl-PL"/>
      </w:rPr>
      <w:drawing>
        <wp:inline distT="0" distB="0" distL="0" distR="0" wp14:anchorId="50DDF235" wp14:editId="6DA1C74C">
          <wp:extent cx="1219200" cy="1542288"/>
          <wp:effectExtent l="19050" t="0" r="0" b="0"/>
          <wp:docPr id="3" name="Obraz 2" descr="papier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54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B1EB2" w14:textId="77777777" w:rsidR="003F3601" w:rsidRDefault="003F36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01"/>
    <w:rsid w:val="0002679C"/>
    <w:rsid w:val="00070BCC"/>
    <w:rsid w:val="00146DF7"/>
    <w:rsid w:val="00187D67"/>
    <w:rsid w:val="001930E9"/>
    <w:rsid w:val="001B5A93"/>
    <w:rsid w:val="00233447"/>
    <w:rsid w:val="00300029"/>
    <w:rsid w:val="00314779"/>
    <w:rsid w:val="003D2F5B"/>
    <w:rsid w:val="003D3560"/>
    <w:rsid w:val="003D6435"/>
    <w:rsid w:val="003F3601"/>
    <w:rsid w:val="003F673E"/>
    <w:rsid w:val="004039D9"/>
    <w:rsid w:val="004456D3"/>
    <w:rsid w:val="004C7358"/>
    <w:rsid w:val="004D4558"/>
    <w:rsid w:val="004D487E"/>
    <w:rsid w:val="004F55A8"/>
    <w:rsid w:val="005254A4"/>
    <w:rsid w:val="00527ED7"/>
    <w:rsid w:val="00567AE1"/>
    <w:rsid w:val="00590F06"/>
    <w:rsid w:val="005A7143"/>
    <w:rsid w:val="005B65F4"/>
    <w:rsid w:val="005F46DD"/>
    <w:rsid w:val="006049CD"/>
    <w:rsid w:val="006335DF"/>
    <w:rsid w:val="006601F7"/>
    <w:rsid w:val="00671E16"/>
    <w:rsid w:val="00692477"/>
    <w:rsid w:val="006A4661"/>
    <w:rsid w:val="00733CB9"/>
    <w:rsid w:val="007B0492"/>
    <w:rsid w:val="007B525C"/>
    <w:rsid w:val="007D6E7F"/>
    <w:rsid w:val="007E55A9"/>
    <w:rsid w:val="00822A67"/>
    <w:rsid w:val="00844165"/>
    <w:rsid w:val="008B2A15"/>
    <w:rsid w:val="008B3C6E"/>
    <w:rsid w:val="008B52B2"/>
    <w:rsid w:val="008C3312"/>
    <w:rsid w:val="008E661C"/>
    <w:rsid w:val="008E6A8B"/>
    <w:rsid w:val="00904A78"/>
    <w:rsid w:val="00914D81"/>
    <w:rsid w:val="009401FF"/>
    <w:rsid w:val="009779C3"/>
    <w:rsid w:val="009B36D6"/>
    <w:rsid w:val="00A5730B"/>
    <w:rsid w:val="00A61559"/>
    <w:rsid w:val="00AB1324"/>
    <w:rsid w:val="00AC4E70"/>
    <w:rsid w:val="00B13FDC"/>
    <w:rsid w:val="00B42F5C"/>
    <w:rsid w:val="00B44101"/>
    <w:rsid w:val="00B64172"/>
    <w:rsid w:val="00B747FC"/>
    <w:rsid w:val="00BB5510"/>
    <w:rsid w:val="00BD0785"/>
    <w:rsid w:val="00BF014E"/>
    <w:rsid w:val="00BF7F36"/>
    <w:rsid w:val="00C064B7"/>
    <w:rsid w:val="00C07D5D"/>
    <w:rsid w:val="00C43586"/>
    <w:rsid w:val="00C84C83"/>
    <w:rsid w:val="00CB280B"/>
    <w:rsid w:val="00CF747E"/>
    <w:rsid w:val="00D217B1"/>
    <w:rsid w:val="00D42AFE"/>
    <w:rsid w:val="00D4738D"/>
    <w:rsid w:val="00D759B5"/>
    <w:rsid w:val="00D76ABD"/>
    <w:rsid w:val="00D77B80"/>
    <w:rsid w:val="00DA4AF2"/>
    <w:rsid w:val="00DB21D8"/>
    <w:rsid w:val="00DD2EDB"/>
    <w:rsid w:val="00DE1AAD"/>
    <w:rsid w:val="00E3153E"/>
    <w:rsid w:val="00E46DF6"/>
    <w:rsid w:val="00E525BC"/>
    <w:rsid w:val="00E61DA5"/>
    <w:rsid w:val="00E76F97"/>
    <w:rsid w:val="00E872C9"/>
    <w:rsid w:val="00EA099F"/>
    <w:rsid w:val="00EB0C47"/>
    <w:rsid w:val="00EC5242"/>
    <w:rsid w:val="00ED7EF9"/>
    <w:rsid w:val="00EE7BA6"/>
    <w:rsid w:val="00F3037C"/>
    <w:rsid w:val="00F35AA8"/>
    <w:rsid w:val="00F452A4"/>
    <w:rsid w:val="00F457DA"/>
    <w:rsid w:val="00F520DE"/>
    <w:rsid w:val="00F7719F"/>
    <w:rsid w:val="00F81FC2"/>
    <w:rsid w:val="00FC64B7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60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3601"/>
  </w:style>
  <w:style w:type="paragraph" w:styleId="Stopka">
    <w:name w:val="footer"/>
    <w:basedOn w:val="Normalny"/>
    <w:link w:val="StopkaZnak"/>
    <w:uiPriority w:val="99"/>
    <w:unhideWhenUsed/>
    <w:rsid w:val="003F36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3601"/>
  </w:style>
  <w:style w:type="paragraph" w:styleId="Tekstdymka">
    <w:name w:val="Balloon Text"/>
    <w:basedOn w:val="Normalny"/>
    <w:link w:val="TekstdymkaZnak"/>
    <w:uiPriority w:val="99"/>
    <w:semiHidden/>
    <w:unhideWhenUsed/>
    <w:rsid w:val="003F36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0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099F"/>
    <w:rPr>
      <w:b/>
      <w:bCs/>
    </w:rPr>
  </w:style>
  <w:style w:type="character" w:customStyle="1" w:styleId="st">
    <w:name w:val="st"/>
    <w:basedOn w:val="Domylnaczcionkaakapitu"/>
    <w:rsid w:val="00300029"/>
  </w:style>
  <w:style w:type="character" w:styleId="Hipercze">
    <w:name w:val="Hyperlink"/>
    <w:basedOn w:val="Domylnaczcionkaakapitu"/>
    <w:uiPriority w:val="99"/>
    <w:unhideWhenUsed/>
    <w:rsid w:val="00300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A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60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3601"/>
  </w:style>
  <w:style w:type="paragraph" w:styleId="Stopka">
    <w:name w:val="footer"/>
    <w:basedOn w:val="Normalny"/>
    <w:link w:val="StopkaZnak"/>
    <w:uiPriority w:val="99"/>
    <w:unhideWhenUsed/>
    <w:rsid w:val="003F36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3601"/>
  </w:style>
  <w:style w:type="paragraph" w:styleId="Tekstdymka">
    <w:name w:val="Balloon Text"/>
    <w:basedOn w:val="Normalny"/>
    <w:link w:val="TekstdymkaZnak"/>
    <w:uiPriority w:val="99"/>
    <w:semiHidden/>
    <w:unhideWhenUsed/>
    <w:rsid w:val="003F36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0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099F"/>
    <w:rPr>
      <w:b/>
      <w:bCs/>
    </w:rPr>
  </w:style>
  <w:style w:type="character" w:customStyle="1" w:styleId="st">
    <w:name w:val="st"/>
    <w:basedOn w:val="Domylnaczcionkaakapitu"/>
    <w:rsid w:val="00300029"/>
  </w:style>
  <w:style w:type="character" w:styleId="Hipercze">
    <w:name w:val="Hyperlink"/>
    <w:basedOn w:val="Domylnaczcionkaakapitu"/>
    <w:uiPriority w:val="99"/>
    <w:unhideWhenUsed/>
    <w:rsid w:val="00300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niai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655F-DEA1-4253-83CF-30FF5A04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Kamińska Natalia</cp:lastModifiedBy>
  <cp:revision>2</cp:revision>
  <dcterms:created xsi:type="dcterms:W3CDTF">2018-05-08T15:25:00Z</dcterms:created>
  <dcterms:modified xsi:type="dcterms:W3CDTF">2018-05-08T15:25:00Z</dcterms:modified>
</cp:coreProperties>
</file>