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7E9D" w14:textId="77777777" w:rsidR="006B6841" w:rsidRPr="00E91BB2" w:rsidRDefault="006B6841" w:rsidP="006B6841">
      <w:pPr>
        <w:spacing w:before="100" w:beforeAutospacing="1" w:after="100" w:afterAutospacing="1" w:line="240" w:lineRule="auto"/>
        <w:outlineLvl w:val="2"/>
        <w:rPr>
          <w:rFonts w:ascii="Times New Roman" w:eastAsia="Times New Roman" w:hAnsi="Times New Roman" w:cs="Times New Roman"/>
          <w:b/>
          <w:bCs/>
          <w:sz w:val="27"/>
          <w:szCs w:val="27"/>
          <w:lang w:val="en-GB" w:eastAsia="et-EE"/>
        </w:rPr>
      </w:pPr>
      <w:r w:rsidRPr="00E91BB2">
        <w:rPr>
          <w:rFonts w:ascii="Times New Roman" w:eastAsia="Times New Roman" w:hAnsi="Times New Roman" w:cs="Times New Roman"/>
          <w:b/>
          <w:bCs/>
          <w:sz w:val="27"/>
          <w:szCs w:val="27"/>
          <w:lang w:val="en-GB" w:eastAsia="et-EE"/>
        </w:rPr>
        <w:t>SILVANO FASHION GROUP Notice of convening the Annual General Meeting of shareholders, Agenda and Proposals</w:t>
      </w:r>
    </w:p>
    <w:p w14:paraId="0B84FDBE" w14:textId="5E8DC14A"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The Management Board of </w:t>
      </w:r>
      <w:proofErr w:type="gramStart"/>
      <w:r w:rsidRPr="00E91BB2">
        <w:rPr>
          <w:rFonts w:ascii="Times New Roman" w:eastAsia="Times New Roman" w:hAnsi="Times New Roman" w:cs="Times New Roman"/>
          <w:sz w:val="24"/>
          <w:szCs w:val="24"/>
          <w:lang w:val="en-GB" w:eastAsia="et-EE"/>
        </w:rPr>
        <w:t>AS</w:t>
      </w:r>
      <w:proofErr w:type="gramEnd"/>
      <w:r w:rsidRPr="00E91BB2">
        <w:rPr>
          <w:rFonts w:ascii="Times New Roman" w:eastAsia="Times New Roman" w:hAnsi="Times New Roman" w:cs="Times New Roman"/>
          <w:sz w:val="24"/>
          <w:szCs w:val="24"/>
          <w:lang w:val="en-GB" w:eastAsia="et-EE"/>
        </w:rPr>
        <w:t xml:space="preserve"> Silvano Fashion Group, registry code 10175491, registered address </w:t>
      </w:r>
      <w:proofErr w:type="spellStart"/>
      <w:r w:rsidRPr="00E91BB2">
        <w:rPr>
          <w:rFonts w:ascii="Times New Roman" w:eastAsia="Times New Roman" w:hAnsi="Times New Roman" w:cs="Times New Roman"/>
          <w:sz w:val="24"/>
          <w:szCs w:val="24"/>
          <w:lang w:val="en-GB" w:eastAsia="et-EE"/>
        </w:rPr>
        <w:t>Tulika</w:t>
      </w:r>
      <w:proofErr w:type="spellEnd"/>
      <w:r w:rsidRPr="00E91BB2">
        <w:rPr>
          <w:rFonts w:ascii="Times New Roman" w:eastAsia="Times New Roman" w:hAnsi="Times New Roman" w:cs="Times New Roman"/>
          <w:sz w:val="24"/>
          <w:szCs w:val="24"/>
          <w:lang w:val="en-GB" w:eastAsia="et-EE"/>
        </w:rPr>
        <w:t xml:space="preserve"> 15/17, 10613 Tallinn, (hereinafter </w:t>
      </w:r>
      <w:r w:rsidR="00AB72A5">
        <w:rPr>
          <w:rFonts w:ascii="Times New Roman" w:eastAsia="Times New Roman" w:hAnsi="Times New Roman" w:cs="Times New Roman"/>
          <w:sz w:val="24"/>
          <w:szCs w:val="24"/>
          <w:lang w:val="en-GB" w:eastAsia="et-EE"/>
        </w:rPr>
        <w:t xml:space="preserve">also </w:t>
      </w:r>
      <w:r w:rsidRPr="008D20AA">
        <w:rPr>
          <w:rFonts w:ascii="Times New Roman" w:eastAsia="Times New Roman" w:hAnsi="Times New Roman" w:cs="Times New Roman"/>
          <w:b/>
          <w:sz w:val="24"/>
          <w:szCs w:val="24"/>
          <w:lang w:val="en-GB" w:eastAsia="et-EE"/>
        </w:rPr>
        <w:t>SFG</w:t>
      </w:r>
      <w:r w:rsidRPr="00E91BB2">
        <w:rPr>
          <w:rFonts w:ascii="Times New Roman" w:eastAsia="Times New Roman" w:hAnsi="Times New Roman" w:cs="Times New Roman"/>
          <w:sz w:val="24"/>
          <w:szCs w:val="24"/>
          <w:lang w:val="en-GB" w:eastAsia="et-EE"/>
        </w:rPr>
        <w:t xml:space="preserve">) convenes an annual general meeting of shareholders on 3 May 2019 at 10:00 (Estonian time) in </w:t>
      </w:r>
      <w:r w:rsidR="007663A1" w:rsidRPr="00E91BB2">
        <w:rPr>
          <w:rFonts w:ascii="Times New Roman" w:eastAsia="Times New Roman" w:hAnsi="Times New Roman" w:cs="Times New Roman"/>
          <w:sz w:val="24"/>
          <w:szCs w:val="24"/>
          <w:lang w:val="en-GB" w:eastAsia="et-EE"/>
        </w:rPr>
        <w:t>Hilton Park Hotel conference hall “Atlantic City</w:t>
      </w:r>
      <w:r w:rsidRPr="00E91BB2">
        <w:rPr>
          <w:rFonts w:ascii="Times New Roman" w:eastAsia="Times New Roman" w:hAnsi="Times New Roman" w:cs="Times New Roman"/>
          <w:sz w:val="24"/>
          <w:szCs w:val="24"/>
          <w:lang w:val="en-GB" w:eastAsia="et-EE"/>
        </w:rPr>
        <w:t xml:space="preserve">”, address </w:t>
      </w:r>
      <w:r w:rsidR="007663A1" w:rsidRPr="00E91BB2">
        <w:rPr>
          <w:rStyle w:val="lrzxr"/>
          <w:rFonts w:ascii="Times New Roman" w:hAnsi="Times New Roman" w:cs="Times New Roman"/>
          <w:lang w:val="en-GB"/>
        </w:rPr>
        <w:t xml:space="preserve">Fr. R. </w:t>
      </w:r>
      <w:proofErr w:type="spellStart"/>
      <w:r w:rsidR="007663A1" w:rsidRPr="00E91BB2">
        <w:rPr>
          <w:rStyle w:val="lrzxr"/>
          <w:rFonts w:ascii="Times New Roman" w:hAnsi="Times New Roman" w:cs="Times New Roman"/>
          <w:lang w:val="en-GB"/>
        </w:rPr>
        <w:t>Kreutzwaldi</w:t>
      </w:r>
      <w:proofErr w:type="spellEnd"/>
      <w:r w:rsidR="007663A1" w:rsidRPr="00E91BB2">
        <w:rPr>
          <w:rStyle w:val="lrzxr"/>
          <w:rFonts w:ascii="Times New Roman" w:hAnsi="Times New Roman" w:cs="Times New Roman"/>
          <w:lang w:val="en-GB"/>
        </w:rPr>
        <w:t xml:space="preserve"> 23, 10147 Tallinn</w:t>
      </w:r>
      <w:r w:rsidRPr="00E91BB2">
        <w:rPr>
          <w:rFonts w:ascii="Times New Roman" w:eastAsia="Times New Roman" w:hAnsi="Times New Roman" w:cs="Times New Roman"/>
          <w:sz w:val="24"/>
          <w:szCs w:val="24"/>
          <w:lang w:val="en-GB" w:eastAsia="et-EE"/>
        </w:rPr>
        <w:t>, Estonia.</w:t>
      </w:r>
    </w:p>
    <w:p w14:paraId="0807180D"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The registration of participants of the General Meeting starts at 09:30 (Estonian time) at the venue of the meeting.</w:t>
      </w:r>
    </w:p>
    <w:p w14:paraId="13325CC7"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I Agenda</w:t>
      </w:r>
    </w:p>
    <w:p w14:paraId="0E1DFEA9" w14:textId="40933C80"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Pursuant to the resolution adopted by the SFG's Supervisory Board on 22 March 2019, the general meeting will have the following agenda:</w:t>
      </w:r>
    </w:p>
    <w:p w14:paraId="2FBF4DFF" w14:textId="77777777" w:rsidR="006B6841" w:rsidRPr="00E91BB2" w:rsidRDefault="006B6841"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Approval of the 2018 Annual Report of </w:t>
      </w:r>
      <w:proofErr w:type="gramStart"/>
      <w:r w:rsidRPr="00E91BB2">
        <w:rPr>
          <w:rFonts w:ascii="Times New Roman" w:eastAsia="Times New Roman" w:hAnsi="Times New Roman" w:cs="Times New Roman"/>
          <w:sz w:val="24"/>
          <w:szCs w:val="24"/>
          <w:lang w:val="en-GB" w:eastAsia="et-EE"/>
        </w:rPr>
        <w:t>AS</w:t>
      </w:r>
      <w:proofErr w:type="gramEnd"/>
      <w:r w:rsidRPr="00E91BB2">
        <w:rPr>
          <w:rFonts w:ascii="Times New Roman" w:eastAsia="Times New Roman" w:hAnsi="Times New Roman" w:cs="Times New Roman"/>
          <w:sz w:val="24"/>
          <w:szCs w:val="24"/>
          <w:lang w:val="en-GB" w:eastAsia="et-EE"/>
        </w:rPr>
        <w:t xml:space="preserve"> Silvano Fashion Group;</w:t>
      </w:r>
    </w:p>
    <w:p w14:paraId="591FF6BE" w14:textId="77777777" w:rsidR="006B6841" w:rsidRPr="00E91BB2" w:rsidRDefault="006B6841"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Distribution of the 2018 profit of AS Silvano Fashion Group;</w:t>
      </w:r>
    </w:p>
    <w:p w14:paraId="3A49BF53" w14:textId="77777777" w:rsidR="006B6841" w:rsidRPr="00E91BB2" w:rsidRDefault="0018310C"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hAnsi="Times New Roman" w:cs="Times New Roman"/>
          <w:sz w:val="24"/>
          <w:szCs w:val="24"/>
          <w:lang w:val="en-GB"/>
        </w:rPr>
        <w:t>Recalling of Ants Susi from the Supervisory Board</w:t>
      </w:r>
      <w:r w:rsidR="006B6841" w:rsidRPr="00E91BB2">
        <w:rPr>
          <w:rFonts w:ascii="Times New Roman" w:eastAsia="Times New Roman" w:hAnsi="Times New Roman" w:cs="Times New Roman"/>
          <w:sz w:val="24"/>
          <w:szCs w:val="24"/>
          <w:lang w:val="en-GB" w:eastAsia="et-EE"/>
        </w:rPr>
        <w:t>;</w:t>
      </w:r>
    </w:p>
    <w:p w14:paraId="3A3DA6FF" w14:textId="77777777" w:rsidR="006B6841" w:rsidRPr="00E91BB2" w:rsidRDefault="0018310C"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hAnsi="Times New Roman" w:cs="Times New Roman"/>
          <w:sz w:val="24"/>
          <w:szCs w:val="24"/>
          <w:lang w:val="en-GB"/>
        </w:rPr>
        <w:t xml:space="preserve">Election of Triin </w:t>
      </w:r>
      <w:proofErr w:type="spellStart"/>
      <w:r w:rsidRPr="00E91BB2">
        <w:rPr>
          <w:rFonts w:ascii="Times New Roman" w:hAnsi="Times New Roman" w:cs="Times New Roman"/>
          <w:sz w:val="24"/>
          <w:szCs w:val="24"/>
          <w:lang w:val="en-GB"/>
        </w:rPr>
        <w:t>Nellis</w:t>
      </w:r>
      <w:proofErr w:type="spellEnd"/>
      <w:r w:rsidRPr="00E91BB2">
        <w:rPr>
          <w:rFonts w:ascii="Times New Roman" w:hAnsi="Times New Roman" w:cs="Times New Roman"/>
          <w:sz w:val="24"/>
          <w:szCs w:val="24"/>
          <w:lang w:val="en-GB"/>
        </w:rPr>
        <w:t xml:space="preserve"> as the new member of the Supervisory Board</w:t>
      </w:r>
      <w:r w:rsidR="006B6841" w:rsidRPr="00E91BB2">
        <w:rPr>
          <w:rFonts w:ascii="Times New Roman" w:eastAsia="Times New Roman" w:hAnsi="Times New Roman" w:cs="Times New Roman"/>
          <w:sz w:val="24"/>
          <w:szCs w:val="24"/>
          <w:lang w:val="en-GB" w:eastAsia="et-EE"/>
        </w:rPr>
        <w:t>;</w:t>
      </w:r>
    </w:p>
    <w:p w14:paraId="6A3C684A" w14:textId="77777777" w:rsidR="0018310C" w:rsidRPr="00E91BB2" w:rsidRDefault="0018310C" w:rsidP="0018310C">
      <w:pPr>
        <w:numPr>
          <w:ilvl w:val="0"/>
          <w:numId w:val="1"/>
        </w:numPr>
        <w:spacing w:before="100" w:beforeAutospacing="1" w:after="100" w:afterAutospacing="1" w:line="240" w:lineRule="auto"/>
        <w:rPr>
          <w:rFonts w:ascii="Times New Roman" w:eastAsia="Times New Roman" w:hAnsi="Times New Roman" w:cs="Times New Roman"/>
          <w:b/>
          <w:sz w:val="24"/>
          <w:szCs w:val="24"/>
          <w:lang w:val="en-GB" w:eastAsia="et-EE"/>
        </w:rPr>
      </w:pPr>
      <w:r w:rsidRPr="00E91BB2">
        <w:rPr>
          <w:rStyle w:val="Strong"/>
          <w:rFonts w:ascii="Times New Roman" w:hAnsi="Times New Roman" w:cs="Times New Roman"/>
          <w:b w:val="0"/>
          <w:sz w:val="24"/>
          <w:szCs w:val="24"/>
          <w:lang w:val="en-GB"/>
        </w:rPr>
        <w:t>Supervisory board remuneration</w:t>
      </w:r>
      <w:r w:rsidRPr="00E91BB2">
        <w:rPr>
          <w:rFonts w:ascii="Times New Roman" w:eastAsia="Times New Roman" w:hAnsi="Times New Roman" w:cs="Times New Roman"/>
          <w:sz w:val="24"/>
          <w:szCs w:val="24"/>
          <w:lang w:val="en-GB" w:eastAsia="et-EE"/>
        </w:rPr>
        <w:t>;</w:t>
      </w:r>
    </w:p>
    <w:p w14:paraId="2A79CF0D" w14:textId="6B84E1D3" w:rsidR="006B6841" w:rsidRPr="00E91BB2" w:rsidRDefault="006B6841"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Cs/>
          <w:sz w:val="24"/>
          <w:szCs w:val="24"/>
          <w:lang w:val="en-GB" w:eastAsia="et-EE"/>
        </w:rPr>
        <w:t>Amendment</w:t>
      </w:r>
      <w:r w:rsidR="00E91BB2" w:rsidRPr="00E91BB2">
        <w:rPr>
          <w:rFonts w:ascii="Times New Roman" w:eastAsia="Times New Roman" w:hAnsi="Times New Roman" w:cs="Times New Roman"/>
          <w:bCs/>
          <w:sz w:val="24"/>
          <w:szCs w:val="24"/>
          <w:lang w:val="en-GB" w:eastAsia="et-EE"/>
        </w:rPr>
        <w:t xml:space="preserve"> of</w:t>
      </w:r>
      <w:r w:rsidRPr="00E91BB2">
        <w:rPr>
          <w:rFonts w:ascii="Times New Roman" w:eastAsia="Times New Roman" w:hAnsi="Times New Roman" w:cs="Times New Roman"/>
          <w:bCs/>
          <w:sz w:val="24"/>
          <w:szCs w:val="24"/>
          <w:lang w:val="en-GB" w:eastAsia="et-EE"/>
        </w:rPr>
        <w:t xml:space="preserve"> the Articles of Association;</w:t>
      </w:r>
    </w:p>
    <w:p w14:paraId="1E08FC58" w14:textId="77777777" w:rsidR="006B6841" w:rsidRPr="00E91BB2" w:rsidRDefault="00255FBF" w:rsidP="006B68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Increase</w:t>
      </w:r>
      <w:r w:rsidR="006B6841" w:rsidRPr="00E91BB2">
        <w:rPr>
          <w:rFonts w:ascii="Times New Roman" w:eastAsia="Times New Roman" w:hAnsi="Times New Roman" w:cs="Times New Roman"/>
          <w:sz w:val="24"/>
          <w:szCs w:val="24"/>
          <w:lang w:val="en-GB" w:eastAsia="et-EE"/>
        </w:rPr>
        <w:t xml:space="preserve"> of the share capital of AS Silvano Fashion Group.</w:t>
      </w:r>
    </w:p>
    <w:p w14:paraId="59C56E8B"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II Proposals of the Management Board and the Supervisory Board</w:t>
      </w:r>
    </w:p>
    <w:p w14:paraId="062EBBA4"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The Management Board and the Supervisory Board make the following proposals to the shareholders </w:t>
      </w:r>
      <w:proofErr w:type="gramStart"/>
      <w:r w:rsidRPr="00E91BB2">
        <w:rPr>
          <w:rFonts w:ascii="Times New Roman" w:eastAsia="Times New Roman" w:hAnsi="Times New Roman" w:cs="Times New Roman"/>
          <w:sz w:val="24"/>
          <w:szCs w:val="24"/>
          <w:lang w:val="en-GB" w:eastAsia="et-EE"/>
        </w:rPr>
        <w:t>with regard to</w:t>
      </w:r>
      <w:proofErr w:type="gramEnd"/>
      <w:r w:rsidRPr="00E91BB2">
        <w:rPr>
          <w:rFonts w:ascii="Times New Roman" w:eastAsia="Times New Roman" w:hAnsi="Times New Roman" w:cs="Times New Roman"/>
          <w:sz w:val="24"/>
          <w:szCs w:val="24"/>
          <w:lang w:val="en-GB" w:eastAsia="et-EE"/>
        </w:rPr>
        <w:t xml:space="preserve"> the agenda:</w:t>
      </w:r>
    </w:p>
    <w:p w14:paraId="49E140B2"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 xml:space="preserve">1. Approval of the 2018 Annual Report of </w:t>
      </w:r>
      <w:proofErr w:type="gramStart"/>
      <w:r w:rsidRPr="00E91BB2">
        <w:rPr>
          <w:rFonts w:ascii="Times New Roman" w:eastAsia="Times New Roman" w:hAnsi="Times New Roman" w:cs="Times New Roman"/>
          <w:b/>
          <w:bCs/>
          <w:sz w:val="24"/>
          <w:szCs w:val="24"/>
          <w:lang w:val="en-GB" w:eastAsia="et-EE"/>
        </w:rPr>
        <w:t>AS</w:t>
      </w:r>
      <w:proofErr w:type="gramEnd"/>
      <w:r w:rsidRPr="00E91BB2">
        <w:rPr>
          <w:rFonts w:ascii="Times New Roman" w:eastAsia="Times New Roman" w:hAnsi="Times New Roman" w:cs="Times New Roman"/>
          <w:b/>
          <w:bCs/>
          <w:sz w:val="24"/>
          <w:szCs w:val="24"/>
          <w:lang w:val="en-GB" w:eastAsia="et-EE"/>
        </w:rPr>
        <w:t xml:space="preserve"> Silvano Fashion Group</w:t>
      </w:r>
    </w:p>
    <w:p w14:paraId="617BB664"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Proposal of the Management Board and the Supervisory Board:</w:t>
      </w:r>
    </w:p>
    <w:p w14:paraId="62111057" w14:textId="24887FFC" w:rsidR="006B6841" w:rsidRPr="00E91BB2" w:rsidRDefault="004A13A7" w:rsidP="006B684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To approve the 2018</w:t>
      </w:r>
      <w:r w:rsidR="006B6841" w:rsidRPr="00E91BB2">
        <w:rPr>
          <w:rFonts w:ascii="Times New Roman" w:eastAsia="Times New Roman" w:hAnsi="Times New Roman" w:cs="Times New Roman"/>
          <w:sz w:val="24"/>
          <w:szCs w:val="24"/>
          <w:lang w:val="en-GB" w:eastAsia="et-EE"/>
        </w:rPr>
        <w:t xml:space="preserve"> Annual Report of </w:t>
      </w:r>
      <w:proofErr w:type="gramStart"/>
      <w:r w:rsidR="006B6841" w:rsidRPr="00E91BB2">
        <w:rPr>
          <w:rFonts w:ascii="Times New Roman" w:eastAsia="Times New Roman" w:hAnsi="Times New Roman" w:cs="Times New Roman"/>
          <w:sz w:val="24"/>
          <w:szCs w:val="24"/>
          <w:lang w:val="en-GB" w:eastAsia="et-EE"/>
        </w:rPr>
        <w:t>AS</w:t>
      </w:r>
      <w:proofErr w:type="gramEnd"/>
      <w:r w:rsidR="006B6841" w:rsidRPr="00E91BB2">
        <w:rPr>
          <w:rFonts w:ascii="Times New Roman" w:eastAsia="Times New Roman" w:hAnsi="Times New Roman" w:cs="Times New Roman"/>
          <w:sz w:val="24"/>
          <w:szCs w:val="24"/>
          <w:lang w:val="en-GB" w:eastAsia="et-EE"/>
        </w:rPr>
        <w:t xml:space="preserve"> Silvano Fashion Group</w:t>
      </w:r>
      <w:r w:rsidR="00E543AD">
        <w:rPr>
          <w:rFonts w:ascii="Times New Roman" w:eastAsia="Times New Roman" w:hAnsi="Times New Roman" w:cs="Times New Roman"/>
          <w:sz w:val="24"/>
          <w:szCs w:val="24"/>
          <w:lang w:val="en-GB" w:eastAsia="et-EE"/>
        </w:rPr>
        <w:t xml:space="preserve">. </w:t>
      </w:r>
    </w:p>
    <w:p w14:paraId="43ACB6AB"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2. Distribution of the 2018 profit of AS Silvano Fashion Group</w:t>
      </w:r>
    </w:p>
    <w:p w14:paraId="53E88886"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Proposal of the Management Board and the Supervisory Board:</w:t>
      </w:r>
    </w:p>
    <w:p w14:paraId="6185458B" w14:textId="71C9BD0F" w:rsidR="004A13A7" w:rsidRPr="00E91BB2" w:rsidRDefault="006B6841" w:rsidP="004A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2.1. To approve the profit of the 2018 financial year in </w:t>
      </w:r>
      <w:r w:rsidR="00E543AD">
        <w:rPr>
          <w:rFonts w:ascii="Times New Roman" w:eastAsia="Times New Roman" w:hAnsi="Times New Roman" w:cs="Times New Roman"/>
          <w:sz w:val="24"/>
          <w:szCs w:val="24"/>
          <w:lang w:val="en-GB" w:eastAsia="et-EE"/>
        </w:rPr>
        <w:t xml:space="preserve">the </w:t>
      </w:r>
      <w:r w:rsidRPr="00E91BB2">
        <w:rPr>
          <w:rFonts w:ascii="Times New Roman" w:eastAsia="Times New Roman" w:hAnsi="Times New Roman" w:cs="Times New Roman"/>
          <w:sz w:val="24"/>
          <w:szCs w:val="24"/>
          <w:lang w:val="en-GB" w:eastAsia="et-EE"/>
        </w:rPr>
        <w:t xml:space="preserve">amount of EUR </w:t>
      </w:r>
      <w:r w:rsidR="007663A1" w:rsidRPr="00E91BB2">
        <w:rPr>
          <w:rFonts w:ascii="Times New Roman" w:eastAsia="Times New Roman" w:hAnsi="Times New Roman" w:cs="Times New Roman"/>
          <w:sz w:val="24"/>
          <w:szCs w:val="24"/>
          <w:lang w:val="en-GB" w:eastAsia="et-EE"/>
        </w:rPr>
        <w:t>10</w:t>
      </w:r>
      <w:r w:rsidR="00E543AD">
        <w:rPr>
          <w:rFonts w:ascii="Times New Roman" w:eastAsia="Times New Roman" w:hAnsi="Times New Roman" w:cs="Times New Roman"/>
          <w:sz w:val="24"/>
          <w:szCs w:val="24"/>
          <w:lang w:val="en-GB" w:eastAsia="et-EE"/>
        </w:rPr>
        <w:t>,</w:t>
      </w:r>
      <w:r w:rsidR="007663A1" w:rsidRPr="00E91BB2">
        <w:rPr>
          <w:rFonts w:ascii="Times New Roman" w:eastAsia="Times New Roman" w:hAnsi="Times New Roman" w:cs="Times New Roman"/>
          <w:sz w:val="24"/>
          <w:szCs w:val="24"/>
          <w:lang w:val="en-GB" w:eastAsia="et-EE"/>
        </w:rPr>
        <w:t>796</w:t>
      </w:r>
      <w:r w:rsidR="00E543AD">
        <w:rPr>
          <w:rFonts w:ascii="Times New Roman" w:eastAsia="Times New Roman" w:hAnsi="Times New Roman" w:cs="Times New Roman"/>
          <w:sz w:val="24"/>
          <w:szCs w:val="24"/>
          <w:lang w:val="en-GB" w:eastAsia="et-EE"/>
        </w:rPr>
        <w:t>,</w:t>
      </w:r>
      <w:r w:rsidR="007663A1" w:rsidRPr="00E91BB2">
        <w:rPr>
          <w:rFonts w:ascii="Times New Roman" w:eastAsia="Times New Roman" w:hAnsi="Times New Roman" w:cs="Times New Roman"/>
          <w:sz w:val="24"/>
          <w:szCs w:val="24"/>
          <w:lang w:val="en-GB" w:eastAsia="et-EE"/>
        </w:rPr>
        <w:t>000</w:t>
      </w:r>
      <w:r w:rsidRPr="00E91BB2">
        <w:rPr>
          <w:rFonts w:ascii="Times New Roman" w:eastAsia="Times New Roman" w:hAnsi="Times New Roman" w:cs="Times New Roman"/>
          <w:sz w:val="24"/>
          <w:szCs w:val="24"/>
          <w:lang w:val="en-GB" w:eastAsia="et-EE"/>
        </w:rPr>
        <w:t>;</w:t>
      </w:r>
      <w:r w:rsidRPr="00E91BB2">
        <w:rPr>
          <w:rFonts w:ascii="Times New Roman" w:eastAsia="Times New Roman" w:hAnsi="Times New Roman" w:cs="Times New Roman"/>
          <w:sz w:val="24"/>
          <w:szCs w:val="24"/>
          <w:lang w:val="en-GB" w:eastAsia="et-EE"/>
        </w:rPr>
        <w:br/>
        <w:t xml:space="preserve">2.2. </w:t>
      </w:r>
      <w:r w:rsidR="00E543AD">
        <w:rPr>
          <w:rFonts w:ascii="Times New Roman" w:eastAsia="Times New Roman" w:hAnsi="Times New Roman" w:cs="Times New Roman"/>
          <w:sz w:val="24"/>
          <w:szCs w:val="24"/>
          <w:lang w:val="en-GB" w:eastAsia="et-EE"/>
        </w:rPr>
        <w:t xml:space="preserve">Not to make any </w:t>
      </w:r>
      <w:r w:rsidRPr="00E91BB2">
        <w:rPr>
          <w:rFonts w:ascii="Times New Roman" w:eastAsia="Times New Roman" w:hAnsi="Times New Roman" w:cs="Times New Roman"/>
          <w:sz w:val="24"/>
          <w:szCs w:val="24"/>
          <w:lang w:val="en-GB" w:eastAsia="et-EE"/>
        </w:rPr>
        <w:t>allocations from the 2018 profit of AS Silvano Fashion Group into the reserve capital of AS Silvano Fashion Group</w:t>
      </w:r>
      <w:r w:rsidR="00D43DFF" w:rsidRPr="00E91BB2">
        <w:rPr>
          <w:rFonts w:ascii="Times New Roman" w:eastAsia="Times New Roman" w:hAnsi="Times New Roman" w:cs="Times New Roman"/>
          <w:sz w:val="24"/>
          <w:szCs w:val="24"/>
          <w:lang w:val="en-GB" w:eastAsia="et-EE"/>
        </w:rPr>
        <w:t xml:space="preserve"> or </w:t>
      </w:r>
      <w:r w:rsidR="00E543AD">
        <w:rPr>
          <w:rFonts w:ascii="Times New Roman" w:eastAsia="Times New Roman" w:hAnsi="Times New Roman" w:cs="Times New Roman"/>
          <w:sz w:val="24"/>
          <w:szCs w:val="24"/>
          <w:lang w:val="en-GB" w:eastAsia="et-EE"/>
        </w:rPr>
        <w:t xml:space="preserve">any </w:t>
      </w:r>
      <w:r w:rsidR="00D43DFF" w:rsidRPr="00E91BB2">
        <w:rPr>
          <w:rFonts w:ascii="Times New Roman" w:eastAsia="Times New Roman" w:hAnsi="Times New Roman" w:cs="Times New Roman"/>
          <w:sz w:val="24"/>
          <w:szCs w:val="24"/>
          <w:lang w:val="en-GB" w:eastAsia="et-EE"/>
        </w:rPr>
        <w:t>other reserves previewed by</w:t>
      </w:r>
      <w:r w:rsidR="00E543AD">
        <w:rPr>
          <w:rFonts w:ascii="Times New Roman" w:eastAsia="Times New Roman" w:hAnsi="Times New Roman" w:cs="Times New Roman"/>
          <w:sz w:val="24"/>
          <w:szCs w:val="24"/>
          <w:lang w:val="en-GB" w:eastAsia="et-EE"/>
        </w:rPr>
        <w:t xml:space="preserve"> </w:t>
      </w:r>
      <w:r w:rsidR="00D43DFF" w:rsidRPr="00E91BB2">
        <w:rPr>
          <w:rFonts w:ascii="Times New Roman" w:eastAsia="Times New Roman" w:hAnsi="Times New Roman" w:cs="Times New Roman"/>
          <w:sz w:val="24"/>
          <w:szCs w:val="24"/>
          <w:lang w:val="en-GB" w:eastAsia="et-EE"/>
        </w:rPr>
        <w:t xml:space="preserve">law or the articles of </w:t>
      </w:r>
      <w:r w:rsidR="00D43DFF" w:rsidRPr="00E543AD">
        <w:rPr>
          <w:rFonts w:ascii="Times New Roman" w:eastAsia="Times New Roman" w:hAnsi="Times New Roman" w:cs="Times New Roman"/>
          <w:sz w:val="24"/>
          <w:szCs w:val="24"/>
          <w:lang w:val="en-GB" w:eastAsia="et-EE"/>
        </w:rPr>
        <w:t>association</w:t>
      </w:r>
      <w:r w:rsidRPr="00E543AD">
        <w:rPr>
          <w:rFonts w:ascii="Times New Roman" w:eastAsia="Times New Roman" w:hAnsi="Times New Roman" w:cs="Times New Roman"/>
          <w:sz w:val="24"/>
          <w:szCs w:val="24"/>
          <w:lang w:val="en-GB" w:eastAsia="et-EE"/>
        </w:rPr>
        <w:t>;</w:t>
      </w:r>
      <w:r w:rsidRPr="00E91BB2">
        <w:rPr>
          <w:rFonts w:ascii="Times New Roman" w:eastAsia="Times New Roman" w:hAnsi="Times New Roman" w:cs="Times New Roman"/>
          <w:sz w:val="24"/>
          <w:szCs w:val="24"/>
          <w:lang w:val="en-GB" w:eastAsia="et-EE"/>
        </w:rPr>
        <w:br/>
        <w:t>2.3. To distribute the profit by paying dividends to the shareholders of AS Silvano Fashion Group as follows:</w:t>
      </w:r>
      <w:r w:rsidRPr="00E91BB2">
        <w:rPr>
          <w:rFonts w:ascii="Times New Roman" w:eastAsia="Times New Roman" w:hAnsi="Times New Roman" w:cs="Times New Roman"/>
          <w:sz w:val="24"/>
          <w:szCs w:val="24"/>
          <w:lang w:val="en-GB" w:eastAsia="et-EE"/>
        </w:rPr>
        <w:br/>
        <w:t>2.3.1. Shareholders entitled to dividends include persons entered in the Com</w:t>
      </w:r>
      <w:r w:rsidR="004A13A7" w:rsidRPr="00E91BB2">
        <w:rPr>
          <w:rFonts w:ascii="Times New Roman" w:eastAsia="Times New Roman" w:hAnsi="Times New Roman" w:cs="Times New Roman"/>
          <w:sz w:val="24"/>
          <w:szCs w:val="24"/>
          <w:lang w:val="en-GB" w:eastAsia="et-EE"/>
        </w:rPr>
        <w:t>pany’s share register on 17 May 2019</w:t>
      </w:r>
      <w:r w:rsidRPr="00E91BB2">
        <w:rPr>
          <w:rFonts w:ascii="Times New Roman" w:eastAsia="Times New Roman" w:hAnsi="Times New Roman" w:cs="Times New Roman"/>
          <w:sz w:val="24"/>
          <w:szCs w:val="24"/>
          <w:lang w:val="en-GB" w:eastAsia="et-EE"/>
        </w:rPr>
        <w:t xml:space="preserve"> as at the end of the working day of the settlemen</w:t>
      </w:r>
      <w:r w:rsidR="004A13A7" w:rsidRPr="00E91BB2">
        <w:rPr>
          <w:rFonts w:ascii="Times New Roman" w:eastAsia="Times New Roman" w:hAnsi="Times New Roman" w:cs="Times New Roman"/>
          <w:sz w:val="24"/>
          <w:szCs w:val="24"/>
          <w:lang w:val="en-GB" w:eastAsia="et-EE"/>
        </w:rPr>
        <w:t>t system. The ex-date is 16 May 2019</w:t>
      </w:r>
      <w:r w:rsidRPr="00E91BB2">
        <w:rPr>
          <w:rFonts w:ascii="Times New Roman" w:eastAsia="Times New Roman" w:hAnsi="Times New Roman" w:cs="Times New Roman"/>
          <w:sz w:val="24"/>
          <w:szCs w:val="24"/>
          <w:lang w:val="en-GB" w:eastAsia="et-EE"/>
        </w:rPr>
        <w:t xml:space="preserve">; as of this date a person who acquired shares is not entitled to dividends </w:t>
      </w:r>
      <w:r w:rsidR="004A13A7" w:rsidRPr="00E91BB2">
        <w:rPr>
          <w:rFonts w:ascii="Times New Roman" w:eastAsia="Times New Roman" w:hAnsi="Times New Roman" w:cs="Times New Roman"/>
          <w:sz w:val="24"/>
          <w:szCs w:val="24"/>
          <w:lang w:val="en-GB" w:eastAsia="et-EE"/>
        </w:rPr>
        <w:t>for the 2018</w:t>
      </w:r>
      <w:r w:rsidRPr="00E91BB2">
        <w:rPr>
          <w:rFonts w:ascii="Times New Roman" w:eastAsia="Times New Roman" w:hAnsi="Times New Roman" w:cs="Times New Roman"/>
          <w:sz w:val="24"/>
          <w:szCs w:val="24"/>
          <w:lang w:val="en-GB" w:eastAsia="et-EE"/>
        </w:rPr>
        <w:t xml:space="preserve"> financial year.</w:t>
      </w:r>
      <w:r w:rsidRPr="00E91BB2">
        <w:rPr>
          <w:rFonts w:ascii="Times New Roman" w:eastAsia="Times New Roman" w:hAnsi="Times New Roman" w:cs="Times New Roman"/>
          <w:b/>
          <w:sz w:val="24"/>
          <w:szCs w:val="24"/>
          <w:lang w:val="en-GB" w:eastAsia="et-EE"/>
        </w:rPr>
        <w:br/>
      </w:r>
      <w:r w:rsidRPr="00E91BB2">
        <w:rPr>
          <w:rFonts w:ascii="Times New Roman" w:eastAsia="Times New Roman" w:hAnsi="Times New Roman" w:cs="Times New Roman"/>
          <w:sz w:val="24"/>
          <w:szCs w:val="24"/>
          <w:lang w:val="en-GB" w:eastAsia="et-EE"/>
        </w:rPr>
        <w:lastRenderedPageBreak/>
        <w:t xml:space="preserve">2.3.2. </w:t>
      </w:r>
      <w:r w:rsidR="004A13A7" w:rsidRPr="00E91BB2">
        <w:rPr>
          <w:rFonts w:ascii="Times New Roman" w:eastAsia="Times New Roman" w:hAnsi="Times New Roman" w:cs="Times New Roman"/>
          <w:sz w:val="24"/>
          <w:szCs w:val="24"/>
          <w:lang w:val="en-GB" w:eastAsia="et-EE"/>
        </w:rPr>
        <w:t>To pay</w:t>
      </w:r>
      <w:r w:rsidR="007F5AEB">
        <w:rPr>
          <w:rFonts w:ascii="Times New Roman" w:eastAsia="Times New Roman" w:hAnsi="Times New Roman" w:cs="Times New Roman"/>
          <w:sz w:val="24"/>
          <w:szCs w:val="24"/>
          <w:lang w:val="en-GB" w:eastAsia="et-EE"/>
        </w:rPr>
        <w:t xml:space="preserve"> to</w:t>
      </w:r>
      <w:r w:rsidR="004A13A7" w:rsidRPr="00E91BB2">
        <w:rPr>
          <w:rFonts w:ascii="Times New Roman" w:eastAsia="Times New Roman" w:hAnsi="Times New Roman" w:cs="Times New Roman"/>
          <w:sz w:val="24"/>
          <w:szCs w:val="24"/>
          <w:lang w:val="en-GB" w:eastAsia="et-EE"/>
        </w:rPr>
        <w:t xml:space="preserve"> the entitled shareholders of AS Silvano Fashion Group as</w:t>
      </w:r>
      <w:r w:rsidR="007F5AEB">
        <w:rPr>
          <w:rFonts w:ascii="Times New Roman" w:eastAsia="Times New Roman" w:hAnsi="Times New Roman" w:cs="Times New Roman"/>
          <w:sz w:val="24"/>
          <w:szCs w:val="24"/>
          <w:lang w:val="en-GB" w:eastAsia="et-EE"/>
        </w:rPr>
        <w:t xml:space="preserve"> </w:t>
      </w:r>
      <w:r w:rsidR="004A13A7" w:rsidRPr="00E91BB2">
        <w:rPr>
          <w:rFonts w:ascii="Times New Roman" w:eastAsia="Times New Roman" w:hAnsi="Times New Roman" w:cs="Times New Roman"/>
          <w:sz w:val="24"/>
          <w:szCs w:val="24"/>
          <w:lang w:val="en-GB" w:eastAsia="et-EE"/>
        </w:rPr>
        <w:t>dividend</w:t>
      </w:r>
      <w:r w:rsidR="007F5AEB">
        <w:rPr>
          <w:rFonts w:ascii="Times New Roman" w:eastAsia="Times New Roman" w:hAnsi="Times New Roman" w:cs="Times New Roman"/>
          <w:sz w:val="24"/>
          <w:szCs w:val="24"/>
          <w:lang w:val="en-GB" w:eastAsia="et-EE"/>
        </w:rPr>
        <w:t xml:space="preserve">s </w:t>
      </w:r>
      <w:r w:rsidR="004A13A7" w:rsidRPr="00E91BB2">
        <w:rPr>
          <w:rFonts w:ascii="Times New Roman" w:eastAsia="Times New Roman" w:hAnsi="Times New Roman" w:cs="Times New Roman"/>
          <w:sz w:val="24"/>
          <w:szCs w:val="24"/>
          <w:lang w:val="en-GB" w:eastAsia="et-EE"/>
        </w:rPr>
        <w:t>EUR 0.20 per share as follows:</w:t>
      </w:r>
    </w:p>
    <w:p w14:paraId="50C9D9A2" w14:textId="1FB979CC" w:rsidR="007663A1" w:rsidRPr="00E91BB2" w:rsidRDefault="007663A1" w:rsidP="007663A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2.3.3. to pay</w:t>
      </w:r>
      <w:r w:rsidR="007F4B6C">
        <w:rPr>
          <w:rFonts w:ascii="Times New Roman" w:eastAsia="Times New Roman" w:hAnsi="Times New Roman" w:cs="Times New Roman"/>
          <w:sz w:val="24"/>
          <w:szCs w:val="24"/>
          <w:lang w:val="en-GB" w:eastAsia="et-EE"/>
        </w:rPr>
        <w:t xml:space="preserve"> dividends</w:t>
      </w:r>
      <w:r w:rsidRPr="00E91BB2">
        <w:rPr>
          <w:rFonts w:ascii="Times New Roman" w:eastAsia="Times New Roman" w:hAnsi="Times New Roman" w:cs="Times New Roman"/>
          <w:sz w:val="24"/>
          <w:szCs w:val="24"/>
          <w:lang w:val="en-GB" w:eastAsia="et-EE"/>
        </w:rPr>
        <w:t xml:space="preserve"> EUR 0.10 per </w:t>
      </w:r>
      <w:r w:rsidRPr="00E91BB2">
        <w:rPr>
          <w:rFonts w:ascii="Times New Roman" w:hAnsi="Times New Roman" w:cs="Times New Roman"/>
          <w:sz w:val="24"/>
          <w:szCs w:val="24"/>
          <w:lang w:val="en-GB"/>
        </w:rPr>
        <w:t xml:space="preserve">share </w:t>
      </w:r>
      <w:r w:rsidR="000F3E1F" w:rsidRPr="00E91BB2">
        <w:rPr>
          <w:rFonts w:ascii="Times New Roman" w:eastAsia="Times New Roman" w:hAnsi="Times New Roman" w:cs="Times New Roman"/>
          <w:sz w:val="24"/>
          <w:szCs w:val="24"/>
          <w:lang w:val="en-GB" w:eastAsia="et-EE"/>
        </w:rPr>
        <w:t>by 20</w:t>
      </w:r>
      <w:r w:rsidRPr="00E91BB2">
        <w:rPr>
          <w:rFonts w:ascii="Times New Roman" w:eastAsia="Times New Roman" w:hAnsi="Times New Roman" w:cs="Times New Roman"/>
          <w:sz w:val="24"/>
          <w:szCs w:val="24"/>
          <w:lang w:val="en-GB" w:eastAsia="et-EE"/>
        </w:rPr>
        <w:t xml:space="preserve"> May 2019</w:t>
      </w:r>
      <w:r w:rsidR="000F3E1F" w:rsidRPr="00E91BB2">
        <w:rPr>
          <w:rFonts w:ascii="Times New Roman" w:eastAsia="Times New Roman" w:hAnsi="Times New Roman" w:cs="Times New Roman"/>
          <w:sz w:val="24"/>
          <w:szCs w:val="24"/>
          <w:lang w:val="en-GB" w:eastAsia="et-EE"/>
        </w:rPr>
        <w:t xml:space="preserve"> latest;</w:t>
      </w:r>
      <w:r w:rsidRPr="00E91BB2">
        <w:rPr>
          <w:rFonts w:ascii="Times New Roman" w:eastAsia="Times New Roman" w:hAnsi="Times New Roman" w:cs="Times New Roman"/>
          <w:sz w:val="24"/>
          <w:szCs w:val="24"/>
          <w:lang w:val="en-GB" w:eastAsia="et-EE"/>
        </w:rPr>
        <w:t xml:space="preserve"> </w:t>
      </w:r>
    </w:p>
    <w:p w14:paraId="6AAF0A85" w14:textId="29825064" w:rsidR="007663A1" w:rsidRPr="00E91BB2" w:rsidRDefault="007663A1" w:rsidP="007663A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2.3.4. </w:t>
      </w:r>
      <w:r w:rsidRPr="00E91BB2">
        <w:rPr>
          <w:rFonts w:ascii="Times New Roman" w:hAnsi="Times New Roman" w:cs="Times New Roman"/>
          <w:sz w:val="24"/>
          <w:szCs w:val="24"/>
          <w:lang w:val="en-GB"/>
        </w:rPr>
        <w:t xml:space="preserve">to pay </w:t>
      </w:r>
      <w:r w:rsidR="007F4B6C">
        <w:rPr>
          <w:rFonts w:ascii="Times New Roman" w:hAnsi="Times New Roman" w:cs="Times New Roman"/>
          <w:sz w:val="24"/>
          <w:szCs w:val="24"/>
          <w:lang w:val="en-GB"/>
        </w:rPr>
        <w:t xml:space="preserve">dividends </w:t>
      </w:r>
      <w:r w:rsidRPr="00E91BB2">
        <w:rPr>
          <w:rFonts w:ascii="Times New Roman" w:hAnsi="Times New Roman" w:cs="Times New Roman"/>
          <w:sz w:val="24"/>
          <w:szCs w:val="24"/>
          <w:lang w:val="en-GB"/>
        </w:rPr>
        <w:t>EUR 0.10 per share by 10 October 2019</w:t>
      </w:r>
      <w:r w:rsidRPr="00E91BB2">
        <w:rPr>
          <w:rFonts w:ascii="Times New Roman" w:eastAsia="Times New Roman" w:hAnsi="Times New Roman" w:cs="Times New Roman"/>
          <w:sz w:val="24"/>
          <w:szCs w:val="24"/>
          <w:lang w:val="en-GB" w:eastAsia="et-EE"/>
        </w:rPr>
        <w:t xml:space="preserve"> </w:t>
      </w:r>
      <w:r w:rsidR="000F3E1F" w:rsidRPr="00E91BB2">
        <w:rPr>
          <w:rFonts w:ascii="Times New Roman" w:eastAsia="Times New Roman" w:hAnsi="Times New Roman" w:cs="Times New Roman"/>
          <w:sz w:val="24"/>
          <w:szCs w:val="24"/>
          <w:lang w:val="en-GB" w:eastAsia="et-EE"/>
        </w:rPr>
        <w:t>latest;</w:t>
      </w:r>
      <w:r w:rsidRPr="00E91BB2">
        <w:rPr>
          <w:rFonts w:ascii="Times New Roman" w:eastAsia="Times New Roman" w:hAnsi="Times New Roman" w:cs="Times New Roman"/>
          <w:sz w:val="24"/>
          <w:szCs w:val="24"/>
          <w:lang w:val="en-GB" w:eastAsia="et-EE"/>
        </w:rPr>
        <w:t xml:space="preserve"> </w:t>
      </w:r>
    </w:p>
    <w:p w14:paraId="58337505" w14:textId="77777777" w:rsidR="006B6841" w:rsidRPr="00E91BB2" w:rsidRDefault="006B6841" w:rsidP="0076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2.4. To allocate the rest of the profit of AS Sil</w:t>
      </w:r>
      <w:r w:rsidR="004A13A7" w:rsidRPr="00E91BB2">
        <w:rPr>
          <w:rFonts w:ascii="Times New Roman" w:eastAsia="Times New Roman" w:hAnsi="Times New Roman" w:cs="Times New Roman"/>
          <w:sz w:val="24"/>
          <w:szCs w:val="24"/>
          <w:lang w:val="en-GB" w:eastAsia="et-EE"/>
        </w:rPr>
        <w:t>vano Fashion Group from the 2018</w:t>
      </w:r>
      <w:r w:rsidRPr="00E91BB2">
        <w:rPr>
          <w:rFonts w:ascii="Times New Roman" w:eastAsia="Times New Roman" w:hAnsi="Times New Roman" w:cs="Times New Roman"/>
          <w:sz w:val="24"/>
          <w:szCs w:val="24"/>
          <w:lang w:val="en-GB" w:eastAsia="et-EE"/>
        </w:rPr>
        <w:t xml:space="preserve"> financial year into the undistributed profit of previous periods.</w:t>
      </w:r>
    </w:p>
    <w:p w14:paraId="491D1F73" w14:textId="77777777" w:rsidR="006B6841" w:rsidRPr="00E91BB2" w:rsidRDefault="0018310C"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 xml:space="preserve">3. </w:t>
      </w:r>
      <w:r w:rsidR="004A13A7" w:rsidRPr="00E91BB2">
        <w:rPr>
          <w:rFonts w:ascii="Times New Roman" w:hAnsi="Times New Roman" w:cs="Times New Roman"/>
          <w:b/>
          <w:sz w:val="24"/>
          <w:szCs w:val="24"/>
          <w:lang w:val="en-GB"/>
        </w:rPr>
        <w:t xml:space="preserve">Recalling </w:t>
      </w:r>
      <w:r w:rsidRPr="00E91BB2">
        <w:rPr>
          <w:rFonts w:ascii="Times New Roman" w:hAnsi="Times New Roman" w:cs="Times New Roman"/>
          <w:b/>
          <w:sz w:val="24"/>
          <w:szCs w:val="24"/>
          <w:lang w:val="en-GB"/>
        </w:rPr>
        <w:t>Ants Susi from the Supervisory Board</w:t>
      </w:r>
    </w:p>
    <w:p w14:paraId="7D4C686C" w14:textId="77777777" w:rsidR="006B6841" w:rsidRPr="00E91BB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Proposal of the Management Board and the Supervisory Board:</w:t>
      </w:r>
    </w:p>
    <w:p w14:paraId="774EFBC8" w14:textId="1049A8D5" w:rsidR="006B6841" w:rsidRPr="00E91BB2" w:rsidRDefault="0018310C" w:rsidP="006B6841">
      <w:pPr>
        <w:spacing w:before="100" w:beforeAutospacing="1" w:after="100" w:afterAutospacing="1" w:line="240" w:lineRule="auto"/>
        <w:rPr>
          <w:rFonts w:ascii="Times New Roman" w:hAnsi="Times New Roman" w:cs="Times New Roman"/>
          <w:sz w:val="24"/>
          <w:szCs w:val="24"/>
          <w:lang w:val="en-GB"/>
        </w:rPr>
      </w:pPr>
      <w:r w:rsidRPr="00E91BB2">
        <w:rPr>
          <w:rFonts w:ascii="Times New Roman" w:eastAsia="Times New Roman" w:hAnsi="Times New Roman" w:cs="Times New Roman"/>
          <w:sz w:val="24"/>
          <w:szCs w:val="24"/>
          <w:lang w:val="en-GB" w:eastAsia="et-EE"/>
        </w:rPr>
        <w:t>3</w:t>
      </w:r>
      <w:r w:rsidR="006B6841" w:rsidRPr="00E91BB2">
        <w:rPr>
          <w:rFonts w:ascii="Times New Roman" w:eastAsia="Times New Roman" w:hAnsi="Times New Roman" w:cs="Times New Roman"/>
          <w:sz w:val="24"/>
          <w:szCs w:val="24"/>
          <w:lang w:val="en-GB" w:eastAsia="et-EE"/>
        </w:rPr>
        <w:t xml:space="preserve">.1 To </w:t>
      </w:r>
      <w:r w:rsidRPr="00E91BB2">
        <w:rPr>
          <w:rFonts w:ascii="Times New Roman" w:hAnsi="Times New Roman" w:cs="Times New Roman"/>
          <w:sz w:val="24"/>
          <w:szCs w:val="24"/>
          <w:lang w:val="en-GB"/>
        </w:rPr>
        <w:t xml:space="preserve">recall Mr. Ants </w:t>
      </w:r>
      <w:r w:rsidR="00432C34" w:rsidRPr="00E91BB2">
        <w:rPr>
          <w:rFonts w:ascii="Times New Roman" w:hAnsi="Times New Roman" w:cs="Times New Roman"/>
          <w:sz w:val="24"/>
          <w:szCs w:val="24"/>
          <w:lang w:val="en-GB"/>
        </w:rPr>
        <w:t>Susi</w:t>
      </w:r>
      <w:r w:rsidRPr="00E91BB2">
        <w:rPr>
          <w:rFonts w:ascii="Times New Roman" w:hAnsi="Times New Roman" w:cs="Times New Roman"/>
          <w:sz w:val="24"/>
          <w:szCs w:val="24"/>
          <w:lang w:val="en-GB"/>
        </w:rPr>
        <w:t xml:space="preserve"> from the Supervisory Board of SFG. The authorities of Mr. </w:t>
      </w:r>
      <w:r w:rsidR="00432C34" w:rsidRPr="00E91BB2">
        <w:rPr>
          <w:rFonts w:ascii="Times New Roman" w:hAnsi="Times New Roman" w:cs="Times New Roman"/>
          <w:sz w:val="24"/>
          <w:szCs w:val="24"/>
          <w:lang w:val="en-GB"/>
        </w:rPr>
        <w:t xml:space="preserve">Ants Susi </w:t>
      </w:r>
      <w:r w:rsidRPr="00E91BB2">
        <w:rPr>
          <w:rFonts w:ascii="Times New Roman" w:hAnsi="Times New Roman" w:cs="Times New Roman"/>
          <w:sz w:val="24"/>
          <w:szCs w:val="24"/>
          <w:lang w:val="en-GB"/>
        </w:rPr>
        <w:t>as the member of the Supervisory Board of SFG shall be</w:t>
      </w:r>
      <w:r w:rsidR="00432C34" w:rsidRPr="00E91BB2">
        <w:rPr>
          <w:rFonts w:ascii="Times New Roman" w:hAnsi="Times New Roman" w:cs="Times New Roman"/>
          <w:sz w:val="24"/>
          <w:szCs w:val="24"/>
          <w:lang w:val="en-GB"/>
        </w:rPr>
        <w:t xml:space="preserve"> deemed to have expired as of </w:t>
      </w:r>
      <w:r w:rsidRPr="00E91BB2">
        <w:rPr>
          <w:rFonts w:ascii="Times New Roman" w:hAnsi="Times New Roman" w:cs="Times New Roman"/>
          <w:sz w:val="24"/>
          <w:szCs w:val="24"/>
          <w:lang w:val="en-GB"/>
        </w:rPr>
        <w:t>May</w:t>
      </w:r>
      <w:r w:rsidR="00432C34" w:rsidRPr="00E91BB2">
        <w:rPr>
          <w:rFonts w:ascii="Times New Roman" w:hAnsi="Times New Roman" w:cs="Times New Roman"/>
          <w:sz w:val="24"/>
          <w:szCs w:val="24"/>
          <w:lang w:val="en-GB"/>
        </w:rPr>
        <w:t xml:space="preserve"> 3</w:t>
      </w:r>
      <w:r w:rsidR="008A23AC">
        <w:rPr>
          <w:rFonts w:ascii="Times New Roman" w:hAnsi="Times New Roman" w:cs="Times New Roman"/>
          <w:sz w:val="24"/>
          <w:szCs w:val="24"/>
          <w:lang w:val="en-GB"/>
        </w:rPr>
        <w:t xml:space="preserve">, </w:t>
      </w:r>
      <w:r w:rsidR="00432C34" w:rsidRPr="00E91BB2">
        <w:rPr>
          <w:rFonts w:ascii="Times New Roman" w:hAnsi="Times New Roman" w:cs="Times New Roman"/>
          <w:sz w:val="24"/>
          <w:szCs w:val="24"/>
          <w:lang w:val="en-GB"/>
        </w:rPr>
        <w:t>2019.</w:t>
      </w:r>
    </w:p>
    <w:p w14:paraId="2C1E0DEF" w14:textId="77777777" w:rsidR="00432C34" w:rsidRPr="00E91BB2" w:rsidRDefault="00432C34" w:rsidP="006B6841">
      <w:pPr>
        <w:spacing w:before="100" w:beforeAutospacing="1" w:after="100" w:afterAutospacing="1" w:line="240" w:lineRule="auto"/>
        <w:rPr>
          <w:rStyle w:val="Strong"/>
          <w:rFonts w:ascii="Times New Roman" w:hAnsi="Times New Roman" w:cs="Times New Roman"/>
          <w:sz w:val="24"/>
          <w:szCs w:val="24"/>
          <w:lang w:val="en-GB"/>
        </w:rPr>
      </w:pPr>
      <w:r w:rsidRPr="00E91BB2">
        <w:rPr>
          <w:rFonts w:ascii="Times New Roman" w:hAnsi="Times New Roman" w:cs="Times New Roman"/>
          <w:b/>
          <w:sz w:val="24"/>
          <w:szCs w:val="24"/>
          <w:lang w:val="en-GB"/>
        </w:rPr>
        <w:t xml:space="preserve">4. </w:t>
      </w:r>
      <w:r w:rsidRPr="00E91BB2">
        <w:rPr>
          <w:rStyle w:val="Strong"/>
          <w:rFonts w:ascii="Times New Roman" w:hAnsi="Times New Roman" w:cs="Times New Roman"/>
          <w:sz w:val="24"/>
          <w:szCs w:val="24"/>
          <w:lang w:val="en-GB"/>
        </w:rPr>
        <w:t xml:space="preserve">Election of Triin </w:t>
      </w:r>
      <w:proofErr w:type="spellStart"/>
      <w:r w:rsidRPr="00E91BB2">
        <w:rPr>
          <w:rStyle w:val="Strong"/>
          <w:rFonts w:ascii="Times New Roman" w:hAnsi="Times New Roman" w:cs="Times New Roman"/>
          <w:sz w:val="24"/>
          <w:szCs w:val="24"/>
          <w:lang w:val="en-GB"/>
        </w:rPr>
        <w:t>Nellis</w:t>
      </w:r>
      <w:proofErr w:type="spellEnd"/>
      <w:r w:rsidRPr="00E91BB2">
        <w:rPr>
          <w:rStyle w:val="Strong"/>
          <w:rFonts w:ascii="Times New Roman" w:hAnsi="Times New Roman" w:cs="Times New Roman"/>
          <w:sz w:val="24"/>
          <w:szCs w:val="24"/>
          <w:lang w:val="en-GB"/>
        </w:rPr>
        <w:t xml:space="preserve"> as the new member of the Supervisory Board</w:t>
      </w:r>
    </w:p>
    <w:p w14:paraId="1809616B" w14:textId="1FCD4D8A" w:rsidR="00432C34" w:rsidRPr="00E91BB2" w:rsidRDefault="00432C34" w:rsidP="006B6841">
      <w:pPr>
        <w:spacing w:before="100" w:beforeAutospacing="1" w:after="100" w:afterAutospacing="1" w:line="240" w:lineRule="auto"/>
        <w:rPr>
          <w:rFonts w:ascii="Times New Roman" w:hAnsi="Times New Roman" w:cs="Times New Roman"/>
          <w:sz w:val="24"/>
          <w:szCs w:val="24"/>
          <w:lang w:val="en-GB"/>
        </w:rPr>
      </w:pPr>
      <w:r w:rsidRPr="00E91BB2">
        <w:rPr>
          <w:rStyle w:val="Strong"/>
          <w:rFonts w:ascii="Times New Roman" w:hAnsi="Times New Roman" w:cs="Times New Roman"/>
          <w:b w:val="0"/>
          <w:sz w:val="24"/>
          <w:szCs w:val="24"/>
          <w:lang w:val="en-GB"/>
        </w:rPr>
        <w:t xml:space="preserve">4.1. </w:t>
      </w:r>
      <w:r w:rsidRPr="00E91BB2">
        <w:rPr>
          <w:rFonts w:ascii="Times New Roman" w:hAnsi="Times New Roman" w:cs="Times New Roman"/>
          <w:sz w:val="24"/>
          <w:szCs w:val="24"/>
          <w:lang w:val="en-GB"/>
        </w:rPr>
        <w:t xml:space="preserve">To elect Triin </w:t>
      </w:r>
      <w:proofErr w:type="spellStart"/>
      <w:r w:rsidRPr="00E91BB2">
        <w:rPr>
          <w:rFonts w:ascii="Times New Roman" w:hAnsi="Times New Roman" w:cs="Times New Roman"/>
          <w:sz w:val="24"/>
          <w:szCs w:val="24"/>
          <w:lang w:val="en-GB"/>
        </w:rPr>
        <w:t>Nellis</w:t>
      </w:r>
      <w:proofErr w:type="spellEnd"/>
      <w:r w:rsidRPr="00E91BB2">
        <w:rPr>
          <w:rFonts w:ascii="Times New Roman" w:hAnsi="Times New Roman" w:cs="Times New Roman"/>
          <w:sz w:val="24"/>
          <w:szCs w:val="24"/>
          <w:lang w:val="en-GB"/>
        </w:rPr>
        <w:t xml:space="preserve"> as the new member of the Supervisory Board of SFG, whose te</w:t>
      </w:r>
      <w:r w:rsidR="003F1EE4" w:rsidRPr="00E91BB2">
        <w:rPr>
          <w:rFonts w:ascii="Times New Roman" w:hAnsi="Times New Roman" w:cs="Times New Roman"/>
          <w:sz w:val="24"/>
          <w:szCs w:val="24"/>
          <w:lang w:val="en-GB"/>
        </w:rPr>
        <w:t>rm of office shall start</w:t>
      </w:r>
      <w:r w:rsidR="00EC35ED" w:rsidRPr="00E91BB2">
        <w:rPr>
          <w:rFonts w:ascii="Times New Roman" w:hAnsi="Times New Roman" w:cs="Times New Roman"/>
          <w:sz w:val="24"/>
          <w:szCs w:val="24"/>
          <w:lang w:val="en-GB"/>
        </w:rPr>
        <w:t xml:space="preserve"> on May 3</w:t>
      </w:r>
      <w:r w:rsidR="008A23AC">
        <w:rPr>
          <w:rFonts w:ascii="Times New Roman" w:hAnsi="Times New Roman" w:cs="Times New Roman"/>
          <w:sz w:val="24"/>
          <w:szCs w:val="24"/>
          <w:lang w:val="en-GB"/>
        </w:rPr>
        <w:t xml:space="preserve">, </w:t>
      </w:r>
      <w:r w:rsidR="00EC35ED" w:rsidRPr="00E91BB2">
        <w:rPr>
          <w:rFonts w:ascii="Times New Roman" w:hAnsi="Times New Roman" w:cs="Times New Roman"/>
          <w:sz w:val="24"/>
          <w:szCs w:val="24"/>
          <w:lang w:val="en-GB"/>
        </w:rPr>
        <w:t>2019 and expire on June</w:t>
      </w:r>
      <w:r w:rsidR="003F1EE4" w:rsidRPr="00E91BB2">
        <w:rPr>
          <w:rFonts w:ascii="Times New Roman" w:hAnsi="Times New Roman" w:cs="Times New Roman"/>
          <w:sz w:val="24"/>
          <w:szCs w:val="24"/>
          <w:lang w:val="en-GB"/>
        </w:rPr>
        <w:t xml:space="preserve"> 3</w:t>
      </w:r>
      <w:r w:rsidR="00EC35ED" w:rsidRPr="00E91BB2">
        <w:rPr>
          <w:rFonts w:ascii="Times New Roman" w:hAnsi="Times New Roman" w:cs="Times New Roman"/>
          <w:sz w:val="24"/>
          <w:szCs w:val="24"/>
          <w:lang w:val="en-GB"/>
        </w:rPr>
        <w:t>0</w:t>
      </w:r>
      <w:r w:rsidR="008A23AC">
        <w:rPr>
          <w:rFonts w:ascii="Times New Roman" w:hAnsi="Times New Roman" w:cs="Times New Roman"/>
          <w:sz w:val="24"/>
          <w:szCs w:val="24"/>
          <w:lang w:val="en-GB"/>
        </w:rPr>
        <w:t xml:space="preserve">, </w:t>
      </w:r>
      <w:r w:rsidR="003F1EE4" w:rsidRPr="00E91BB2">
        <w:rPr>
          <w:rFonts w:ascii="Times New Roman" w:hAnsi="Times New Roman" w:cs="Times New Roman"/>
          <w:sz w:val="24"/>
          <w:szCs w:val="24"/>
          <w:lang w:val="en-GB"/>
        </w:rPr>
        <w:t>2021</w:t>
      </w:r>
      <w:r w:rsidRPr="00E91BB2">
        <w:rPr>
          <w:rFonts w:ascii="Times New Roman" w:hAnsi="Times New Roman" w:cs="Times New Roman"/>
          <w:sz w:val="24"/>
          <w:szCs w:val="24"/>
          <w:lang w:val="en-GB"/>
        </w:rPr>
        <w:t>.</w:t>
      </w:r>
    </w:p>
    <w:p w14:paraId="3AEB064F" w14:textId="77777777" w:rsidR="004A13A7" w:rsidRPr="00E91BB2" w:rsidRDefault="004A13A7" w:rsidP="004A13A7">
      <w:pPr>
        <w:pStyle w:val="NormalWeb"/>
        <w:rPr>
          <w:lang w:val="en-GB"/>
        </w:rPr>
      </w:pPr>
      <w:r w:rsidRPr="00E91BB2">
        <w:rPr>
          <w:b/>
          <w:lang w:val="en-GB"/>
        </w:rPr>
        <w:t xml:space="preserve">5. </w:t>
      </w:r>
      <w:r w:rsidRPr="00E91BB2">
        <w:rPr>
          <w:rStyle w:val="Strong"/>
          <w:lang w:val="en-GB"/>
        </w:rPr>
        <w:t>Supervisory board remuneration</w:t>
      </w:r>
    </w:p>
    <w:p w14:paraId="5E6597D6" w14:textId="708B1CFF" w:rsidR="004A13A7" w:rsidRPr="00E91BB2" w:rsidRDefault="00AE3FE0" w:rsidP="004A13A7">
      <w:pPr>
        <w:pStyle w:val="NormalWeb"/>
        <w:rPr>
          <w:lang w:val="en-GB"/>
        </w:rPr>
      </w:pPr>
      <w:r w:rsidRPr="00E91BB2">
        <w:rPr>
          <w:lang w:val="en-GB"/>
        </w:rPr>
        <w:t>5</w:t>
      </w:r>
      <w:r w:rsidR="004A13A7" w:rsidRPr="00E91BB2">
        <w:rPr>
          <w:lang w:val="en-GB"/>
        </w:rPr>
        <w:t>.1. To amend the remuneration policy of the supervisory board members, approved by the shareholders’ meeting on June 30</w:t>
      </w:r>
      <w:r w:rsidR="00124345">
        <w:rPr>
          <w:lang w:val="en-GB"/>
        </w:rPr>
        <w:t xml:space="preserve">, </w:t>
      </w:r>
      <w:r w:rsidR="004A13A7" w:rsidRPr="00E91BB2">
        <w:rPr>
          <w:lang w:val="en-GB"/>
        </w:rPr>
        <w:t>2012 as follows:</w:t>
      </w:r>
    </w:p>
    <w:p w14:paraId="7A7ED56A" w14:textId="77777777" w:rsidR="004A13A7" w:rsidRPr="00E91BB2" w:rsidRDefault="004A13A7" w:rsidP="004A13A7">
      <w:pPr>
        <w:pStyle w:val="NormalWeb"/>
        <w:rPr>
          <w:lang w:val="en-GB"/>
        </w:rPr>
      </w:pPr>
      <w:r w:rsidRPr="00E91BB2">
        <w:rPr>
          <w:lang w:val="en-GB"/>
        </w:rPr>
        <w:t>- To assign monthly gross remuneration of 5</w:t>
      </w:r>
      <w:r w:rsidR="00124345">
        <w:rPr>
          <w:lang w:val="en-GB"/>
        </w:rPr>
        <w:t>,</w:t>
      </w:r>
      <w:r w:rsidRPr="00E91BB2">
        <w:rPr>
          <w:lang w:val="en-GB"/>
        </w:rPr>
        <w:t>000 euros for the chairman of the supervisory board;</w:t>
      </w:r>
    </w:p>
    <w:p w14:paraId="6ECE3A31" w14:textId="77777777" w:rsidR="004A13A7" w:rsidRPr="00E91BB2" w:rsidRDefault="004A13A7" w:rsidP="004A13A7">
      <w:pPr>
        <w:pStyle w:val="NormalWeb"/>
        <w:rPr>
          <w:lang w:val="en-GB"/>
        </w:rPr>
      </w:pPr>
      <w:r w:rsidRPr="00E91BB2">
        <w:rPr>
          <w:lang w:val="en-GB"/>
        </w:rPr>
        <w:t>- To assign monthly gross remuneration of 2</w:t>
      </w:r>
      <w:r w:rsidR="00124345">
        <w:rPr>
          <w:lang w:val="en-GB"/>
        </w:rPr>
        <w:t>,</w:t>
      </w:r>
      <w:r w:rsidRPr="00E91BB2">
        <w:rPr>
          <w:lang w:val="en-GB"/>
        </w:rPr>
        <w:t>000 euros for the supervisory board;</w:t>
      </w:r>
    </w:p>
    <w:p w14:paraId="789B5F36" w14:textId="77777777" w:rsidR="006B6841" w:rsidRPr="00E91BB2" w:rsidRDefault="004A13A7"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b/>
          <w:bCs/>
          <w:sz w:val="24"/>
          <w:szCs w:val="24"/>
          <w:lang w:val="en-GB" w:eastAsia="et-EE"/>
        </w:rPr>
        <w:t>6</w:t>
      </w:r>
      <w:r w:rsidR="006B6841" w:rsidRPr="00E91BB2">
        <w:rPr>
          <w:rFonts w:ascii="Times New Roman" w:eastAsia="Times New Roman" w:hAnsi="Times New Roman" w:cs="Times New Roman"/>
          <w:sz w:val="24"/>
          <w:szCs w:val="24"/>
          <w:lang w:val="en-GB" w:eastAsia="et-EE"/>
        </w:rPr>
        <w:t>. </w:t>
      </w:r>
      <w:r w:rsidR="006B6841" w:rsidRPr="00E91BB2">
        <w:rPr>
          <w:rFonts w:ascii="Times New Roman" w:eastAsia="Times New Roman" w:hAnsi="Times New Roman" w:cs="Times New Roman"/>
          <w:b/>
          <w:bCs/>
          <w:sz w:val="24"/>
          <w:szCs w:val="24"/>
          <w:lang w:val="en-GB" w:eastAsia="et-EE"/>
        </w:rPr>
        <w:t>Amendments to the Articles of Association</w:t>
      </w:r>
    </w:p>
    <w:p w14:paraId="7BA08CBB" w14:textId="466FAD28" w:rsidR="006B6841" w:rsidRPr="00C24D85"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E91BB2">
        <w:rPr>
          <w:rFonts w:ascii="Times New Roman" w:eastAsia="Times New Roman" w:hAnsi="Times New Roman" w:cs="Times New Roman"/>
          <w:sz w:val="24"/>
          <w:szCs w:val="24"/>
          <w:lang w:val="en-GB" w:eastAsia="et-EE"/>
        </w:rPr>
        <w:t xml:space="preserve">To amend the </w:t>
      </w:r>
      <w:r w:rsidR="00453A39">
        <w:rPr>
          <w:rFonts w:ascii="Times New Roman" w:eastAsia="Times New Roman" w:hAnsi="Times New Roman" w:cs="Times New Roman"/>
          <w:sz w:val="24"/>
          <w:szCs w:val="24"/>
          <w:lang w:val="en-GB" w:eastAsia="et-EE"/>
        </w:rPr>
        <w:t>A</w:t>
      </w:r>
      <w:r w:rsidRPr="00E91BB2">
        <w:rPr>
          <w:rFonts w:ascii="Times New Roman" w:eastAsia="Times New Roman" w:hAnsi="Times New Roman" w:cs="Times New Roman"/>
          <w:sz w:val="24"/>
          <w:szCs w:val="24"/>
          <w:lang w:val="en-GB" w:eastAsia="et-EE"/>
        </w:rPr>
        <w:t xml:space="preserve">rticles of Association due to the </w:t>
      </w:r>
      <w:r w:rsidR="00836872" w:rsidRPr="00E91BB2">
        <w:rPr>
          <w:rFonts w:ascii="Times New Roman" w:eastAsia="Times New Roman" w:hAnsi="Times New Roman" w:cs="Times New Roman"/>
          <w:sz w:val="24"/>
          <w:szCs w:val="24"/>
          <w:lang w:val="en-GB" w:eastAsia="et-EE"/>
        </w:rPr>
        <w:t>change</w:t>
      </w:r>
      <w:r w:rsidR="008E7DB9">
        <w:rPr>
          <w:rFonts w:ascii="Times New Roman" w:eastAsia="Times New Roman" w:hAnsi="Times New Roman" w:cs="Times New Roman"/>
          <w:sz w:val="24"/>
          <w:szCs w:val="24"/>
          <w:lang w:val="en-GB" w:eastAsia="et-EE"/>
        </w:rPr>
        <w:t>s in</w:t>
      </w:r>
      <w:r w:rsidRPr="007F4B6C">
        <w:rPr>
          <w:rFonts w:ascii="Times New Roman" w:eastAsia="Times New Roman" w:hAnsi="Times New Roman" w:cs="Times New Roman"/>
          <w:sz w:val="24"/>
          <w:szCs w:val="24"/>
          <w:lang w:val="en-GB" w:eastAsia="et-EE"/>
        </w:rPr>
        <w:t xml:space="preserve"> the share capital of the Company:</w:t>
      </w:r>
      <w:r w:rsidRPr="00C24D85">
        <w:rPr>
          <w:rFonts w:ascii="Times New Roman" w:eastAsia="Times New Roman" w:hAnsi="Times New Roman" w:cs="Times New Roman"/>
          <w:sz w:val="24"/>
          <w:szCs w:val="24"/>
          <w:lang w:val="en-GB" w:eastAsia="et-EE"/>
        </w:rPr>
        <w:br/>
      </w:r>
      <w:r w:rsidR="004A13A7" w:rsidRPr="00C24D85">
        <w:rPr>
          <w:rFonts w:ascii="Times New Roman" w:eastAsia="Times New Roman" w:hAnsi="Times New Roman" w:cs="Times New Roman"/>
          <w:sz w:val="24"/>
          <w:szCs w:val="24"/>
          <w:lang w:val="en-GB" w:eastAsia="et-EE"/>
        </w:rPr>
        <w:br/>
        <w:t>6.</w:t>
      </w:r>
      <w:r w:rsidRPr="00C24D85">
        <w:rPr>
          <w:rFonts w:ascii="Times New Roman" w:eastAsia="Times New Roman" w:hAnsi="Times New Roman" w:cs="Times New Roman"/>
          <w:sz w:val="24"/>
          <w:szCs w:val="24"/>
          <w:lang w:val="en-GB" w:eastAsia="et-EE"/>
        </w:rPr>
        <w:t xml:space="preserve">1. </w:t>
      </w:r>
      <w:r w:rsidR="008E7DB9" w:rsidRPr="00C24D85">
        <w:rPr>
          <w:rFonts w:ascii="Times New Roman" w:eastAsia="Times New Roman" w:hAnsi="Times New Roman" w:cs="Times New Roman"/>
          <w:sz w:val="24"/>
          <w:szCs w:val="24"/>
          <w:lang w:val="en-GB" w:eastAsia="et-EE"/>
        </w:rPr>
        <w:t xml:space="preserve">To amend section 2.2. of the </w:t>
      </w:r>
      <w:r w:rsidR="00453A39">
        <w:rPr>
          <w:rFonts w:ascii="Times New Roman" w:eastAsia="Times New Roman" w:hAnsi="Times New Roman" w:cs="Times New Roman"/>
          <w:sz w:val="24"/>
          <w:szCs w:val="24"/>
          <w:lang w:val="en-GB" w:eastAsia="et-EE"/>
        </w:rPr>
        <w:t>A</w:t>
      </w:r>
      <w:r w:rsidR="008E7DB9" w:rsidRPr="00C24D85">
        <w:rPr>
          <w:rFonts w:ascii="Times New Roman" w:eastAsia="Times New Roman" w:hAnsi="Times New Roman" w:cs="Times New Roman"/>
          <w:sz w:val="24"/>
          <w:szCs w:val="24"/>
          <w:lang w:val="en-GB" w:eastAsia="et-EE"/>
        </w:rPr>
        <w:t xml:space="preserve">rticles of </w:t>
      </w:r>
      <w:r w:rsidR="00453A39">
        <w:rPr>
          <w:rFonts w:ascii="Times New Roman" w:eastAsia="Times New Roman" w:hAnsi="Times New Roman" w:cs="Times New Roman"/>
          <w:sz w:val="24"/>
          <w:szCs w:val="24"/>
          <w:lang w:val="en-GB" w:eastAsia="et-EE"/>
        </w:rPr>
        <w:t>A</w:t>
      </w:r>
      <w:r w:rsidR="008E7DB9" w:rsidRPr="00C24D85">
        <w:rPr>
          <w:rFonts w:ascii="Times New Roman" w:eastAsia="Times New Roman" w:hAnsi="Times New Roman" w:cs="Times New Roman"/>
          <w:sz w:val="24"/>
          <w:szCs w:val="24"/>
          <w:lang w:val="en-GB" w:eastAsia="et-EE"/>
        </w:rPr>
        <w:t xml:space="preserve">ssociation and reinstate </w:t>
      </w:r>
      <w:r w:rsidR="005B4BA5" w:rsidRPr="00C24D85">
        <w:rPr>
          <w:rFonts w:ascii="Times New Roman" w:eastAsia="Times New Roman" w:hAnsi="Times New Roman" w:cs="Times New Roman"/>
          <w:sz w:val="24"/>
          <w:szCs w:val="24"/>
          <w:lang w:val="en-GB" w:eastAsia="et-EE"/>
        </w:rPr>
        <w:t>it in the following wording: “All shares</w:t>
      </w:r>
      <w:r w:rsidR="00C24D85">
        <w:rPr>
          <w:rFonts w:ascii="Times New Roman" w:eastAsia="Times New Roman" w:hAnsi="Times New Roman" w:cs="Times New Roman"/>
          <w:sz w:val="24"/>
          <w:szCs w:val="24"/>
          <w:lang w:val="en-GB" w:eastAsia="et-EE"/>
        </w:rPr>
        <w:t xml:space="preserve"> of</w:t>
      </w:r>
      <w:r w:rsidR="005B4BA5" w:rsidRPr="00C24D85">
        <w:rPr>
          <w:rFonts w:ascii="Times New Roman" w:eastAsia="Times New Roman" w:hAnsi="Times New Roman" w:cs="Times New Roman"/>
          <w:sz w:val="24"/>
          <w:szCs w:val="24"/>
          <w:lang w:val="en-GB" w:eastAsia="et-EE"/>
        </w:rPr>
        <w:t xml:space="preserve"> the Company are registered</w:t>
      </w:r>
      <w:r w:rsidR="00B25298" w:rsidRPr="00C24D85">
        <w:rPr>
          <w:rFonts w:ascii="Times New Roman" w:eastAsia="Times New Roman" w:hAnsi="Times New Roman" w:cs="Times New Roman"/>
          <w:sz w:val="24"/>
          <w:szCs w:val="24"/>
          <w:lang w:val="en-GB" w:eastAsia="et-EE"/>
        </w:rPr>
        <w:t xml:space="preserve"> shares</w:t>
      </w:r>
      <w:r w:rsidR="005B4BA5" w:rsidRPr="00C24D85">
        <w:rPr>
          <w:rFonts w:ascii="Times New Roman" w:eastAsia="Times New Roman" w:hAnsi="Times New Roman" w:cs="Times New Roman"/>
          <w:sz w:val="24"/>
          <w:szCs w:val="24"/>
          <w:lang w:val="en-GB" w:eastAsia="et-EE"/>
        </w:rPr>
        <w:t>. The nominal value of a registered</w:t>
      </w:r>
      <w:r w:rsidR="00B25298" w:rsidRPr="00C24D85">
        <w:rPr>
          <w:rFonts w:ascii="Times New Roman" w:eastAsia="Times New Roman" w:hAnsi="Times New Roman" w:cs="Times New Roman"/>
          <w:sz w:val="24"/>
          <w:szCs w:val="24"/>
          <w:lang w:val="en-GB" w:eastAsia="et-EE"/>
        </w:rPr>
        <w:t xml:space="preserve"> </w:t>
      </w:r>
      <w:r w:rsidR="005B4BA5" w:rsidRPr="00C24D85">
        <w:rPr>
          <w:rFonts w:ascii="Times New Roman" w:eastAsia="Times New Roman" w:hAnsi="Times New Roman" w:cs="Times New Roman"/>
          <w:sz w:val="24"/>
          <w:szCs w:val="24"/>
          <w:lang w:val="en-GB" w:eastAsia="et-EE"/>
        </w:rPr>
        <w:t xml:space="preserve">share is </w:t>
      </w:r>
      <w:r w:rsidR="00B25298" w:rsidRPr="00C24D85">
        <w:rPr>
          <w:rFonts w:ascii="Times New Roman" w:eastAsia="Times New Roman" w:hAnsi="Times New Roman" w:cs="Times New Roman"/>
          <w:sz w:val="24"/>
          <w:szCs w:val="24"/>
          <w:lang w:val="en-GB" w:eastAsia="et-EE"/>
        </w:rPr>
        <w:t xml:space="preserve">0,20 </w:t>
      </w:r>
      <w:r w:rsidR="005B4BA5" w:rsidRPr="00C24D85">
        <w:rPr>
          <w:rFonts w:ascii="Times New Roman" w:eastAsia="Times New Roman" w:hAnsi="Times New Roman" w:cs="Times New Roman"/>
          <w:sz w:val="24"/>
          <w:szCs w:val="24"/>
          <w:lang w:val="en-GB" w:eastAsia="et-EE"/>
        </w:rPr>
        <w:t>(</w:t>
      </w:r>
      <w:r w:rsidR="00B25298" w:rsidRPr="00C24D85">
        <w:rPr>
          <w:rFonts w:ascii="Times New Roman" w:eastAsia="Times New Roman" w:hAnsi="Times New Roman" w:cs="Times New Roman"/>
          <w:sz w:val="24"/>
          <w:szCs w:val="24"/>
          <w:lang w:val="en-GB" w:eastAsia="et-EE"/>
        </w:rPr>
        <w:t>twenty</w:t>
      </w:r>
      <w:r w:rsidR="005B4BA5" w:rsidRPr="00C24D85">
        <w:rPr>
          <w:rFonts w:ascii="Times New Roman" w:eastAsia="Times New Roman" w:hAnsi="Times New Roman" w:cs="Times New Roman"/>
          <w:sz w:val="24"/>
          <w:szCs w:val="24"/>
          <w:lang w:val="en-GB" w:eastAsia="et-EE"/>
        </w:rPr>
        <w:t>)</w:t>
      </w:r>
      <w:r w:rsidR="00B25298" w:rsidRPr="00C24D85">
        <w:rPr>
          <w:rFonts w:ascii="Times New Roman" w:eastAsia="Times New Roman" w:hAnsi="Times New Roman" w:cs="Times New Roman"/>
          <w:sz w:val="24"/>
          <w:szCs w:val="24"/>
          <w:lang w:val="en-GB" w:eastAsia="et-EE"/>
        </w:rPr>
        <w:t xml:space="preserve"> cents</w:t>
      </w:r>
      <w:r w:rsidR="005B4BA5" w:rsidRPr="00C24D85">
        <w:rPr>
          <w:rFonts w:ascii="Times New Roman" w:eastAsia="Times New Roman" w:hAnsi="Times New Roman" w:cs="Times New Roman"/>
          <w:sz w:val="24"/>
          <w:szCs w:val="24"/>
          <w:lang w:val="en-GB" w:eastAsia="et-EE"/>
        </w:rPr>
        <w:t xml:space="preserve">. </w:t>
      </w:r>
      <w:r w:rsidR="00C24D85" w:rsidRPr="00C24D85">
        <w:rPr>
          <w:rFonts w:ascii="Times New Roman" w:eastAsia="Times New Roman" w:hAnsi="Times New Roman" w:cs="Times New Roman"/>
          <w:sz w:val="24"/>
          <w:szCs w:val="24"/>
          <w:lang w:val="en-GB" w:eastAsia="et-EE"/>
        </w:rPr>
        <w:t xml:space="preserve">A </w:t>
      </w:r>
      <w:r w:rsidR="005B4BA5" w:rsidRPr="00C24D85">
        <w:rPr>
          <w:rFonts w:ascii="Times New Roman" w:eastAsia="Times New Roman" w:hAnsi="Times New Roman" w:cs="Times New Roman"/>
          <w:sz w:val="24"/>
          <w:szCs w:val="24"/>
          <w:lang w:val="en-GB" w:eastAsia="et-EE"/>
        </w:rPr>
        <w:t>share grants 1 (one) vote at the General</w:t>
      </w:r>
      <w:r w:rsidR="00C24D85" w:rsidRPr="00C24D85">
        <w:rPr>
          <w:rFonts w:ascii="Times New Roman" w:eastAsia="Times New Roman" w:hAnsi="Times New Roman" w:cs="Times New Roman"/>
          <w:sz w:val="24"/>
          <w:szCs w:val="24"/>
          <w:lang w:val="en-GB" w:eastAsia="et-EE"/>
        </w:rPr>
        <w:t xml:space="preserve"> Meeting. “</w:t>
      </w:r>
      <w:r w:rsidR="004A13A7" w:rsidRPr="00C24D85">
        <w:rPr>
          <w:rFonts w:ascii="Times New Roman" w:eastAsia="Times New Roman" w:hAnsi="Times New Roman" w:cs="Times New Roman"/>
          <w:sz w:val="24"/>
          <w:szCs w:val="24"/>
          <w:lang w:val="en-GB" w:eastAsia="et-EE"/>
        </w:rPr>
        <w:t>.</w:t>
      </w:r>
      <w:r w:rsidR="004A13A7" w:rsidRPr="00C24D85">
        <w:rPr>
          <w:rFonts w:ascii="Times New Roman" w:eastAsia="Times New Roman" w:hAnsi="Times New Roman" w:cs="Times New Roman"/>
          <w:sz w:val="24"/>
          <w:szCs w:val="24"/>
          <w:lang w:val="en-GB" w:eastAsia="et-EE"/>
        </w:rPr>
        <w:br/>
        <w:t>6.2</w:t>
      </w:r>
      <w:r w:rsidRPr="00C24D85">
        <w:rPr>
          <w:rFonts w:ascii="Times New Roman" w:eastAsia="Times New Roman" w:hAnsi="Times New Roman" w:cs="Times New Roman"/>
          <w:sz w:val="24"/>
          <w:szCs w:val="24"/>
          <w:lang w:val="en-GB" w:eastAsia="et-EE"/>
        </w:rPr>
        <w:t>. To approve the new version of the Articles of Association as attached.</w:t>
      </w:r>
    </w:p>
    <w:p w14:paraId="5943D459" w14:textId="6D642D8C" w:rsidR="006B6841" w:rsidRPr="00C24D85" w:rsidRDefault="00DB06C0"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C24D85">
        <w:rPr>
          <w:rFonts w:ascii="Times New Roman" w:eastAsia="Times New Roman" w:hAnsi="Times New Roman" w:cs="Times New Roman"/>
          <w:b/>
          <w:bCs/>
          <w:sz w:val="24"/>
          <w:szCs w:val="24"/>
          <w:lang w:val="en-GB" w:eastAsia="et-EE"/>
        </w:rPr>
        <w:t>7</w:t>
      </w:r>
      <w:r w:rsidR="006B6841" w:rsidRPr="00C24D85">
        <w:rPr>
          <w:rFonts w:ascii="Times New Roman" w:eastAsia="Times New Roman" w:hAnsi="Times New Roman" w:cs="Times New Roman"/>
          <w:b/>
          <w:bCs/>
          <w:sz w:val="24"/>
          <w:szCs w:val="24"/>
          <w:lang w:val="en-GB" w:eastAsia="et-EE"/>
        </w:rPr>
        <w:t>.</w:t>
      </w:r>
      <w:r w:rsidR="006B6841" w:rsidRPr="00C24D85">
        <w:rPr>
          <w:rFonts w:ascii="Times New Roman" w:eastAsia="Times New Roman" w:hAnsi="Times New Roman" w:cs="Times New Roman"/>
          <w:sz w:val="24"/>
          <w:szCs w:val="24"/>
          <w:lang w:val="en-GB" w:eastAsia="et-EE"/>
        </w:rPr>
        <w:t> </w:t>
      </w:r>
      <w:r w:rsidR="00B86632" w:rsidRPr="00C24D85">
        <w:rPr>
          <w:rFonts w:ascii="Times New Roman" w:eastAsia="Times New Roman" w:hAnsi="Times New Roman" w:cs="Times New Roman"/>
          <w:b/>
          <w:bCs/>
          <w:sz w:val="24"/>
          <w:szCs w:val="24"/>
          <w:lang w:val="en-GB" w:eastAsia="et-EE"/>
        </w:rPr>
        <w:t>Increase</w:t>
      </w:r>
      <w:r w:rsidR="006B6841" w:rsidRPr="00C24D85">
        <w:rPr>
          <w:rFonts w:ascii="Times New Roman" w:eastAsia="Times New Roman" w:hAnsi="Times New Roman" w:cs="Times New Roman"/>
          <w:b/>
          <w:bCs/>
          <w:sz w:val="24"/>
          <w:szCs w:val="24"/>
          <w:lang w:val="en-GB" w:eastAsia="et-EE"/>
        </w:rPr>
        <w:t xml:space="preserve"> of the share capital of AS Silvano Fashion Group</w:t>
      </w:r>
    </w:p>
    <w:p w14:paraId="1A364243" w14:textId="77777777" w:rsidR="006B6841" w:rsidRPr="00C24D85"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C24D85">
        <w:rPr>
          <w:rFonts w:ascii="Times New Roman" w:eastAsia="Times New Roman" w:hAnsi="Times New Roman" w:cs="Times New Roman"/>
          <w:sz w:val="24"/>
          <w:szCs w:val="24"/>
          <w:lang w:val="en-GB" w:eastAsia="et-EE"/>
        </w:rPr>
        <w:t>Proposal of the Management Board and the Supervisory Board:</w:t>
      </w:r>
    </w:p>
    <w:p w14:paraId="2E98B558" w14:textId="3A72B411" w:rsidR="006B6841" w:rsidRPr="00A16BF6" w:rsidRDefault="00DB06C0"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C24D85">
        <w:rPr>
          <w:rFonts w:ascii="Times New Roman" w:eastAsia="Times New Roman" w:hAnsi="Times New Roman" w:cs="Times New Roman"/>
          <w:sz w:val="24"/>
          <w:szCs w:val="24"/>
          <w:lang w:val="en-GB" w:eastAsia="et-EE"/>
        </w:rPr>
        <w:t>7</w:t>
      </w:r>
      <w:r w:rsidR="006B6841" w:rsidRPr="00C24D85">
        <w:rPr>
          <w:rFonts w:ascii="Times New Roman" w:eastAsia="Times New Roman" w:hAnsi="Times New Roman" w:cs="Times New Roman"/>
          <w:sz w:val="24"/>
          <w:szCs w:val="24"/>
          <w:lang w:val="en-GB" w:eastAsia="et-EE"/>
        </w:rPr>
        <w:t xml:space="preserve">.1. </w:t>
      </w:r>
      <w:r w:rsidRPr="00E91BB2">
        <w:rPr>
          <w:rFonts w:ascii="Times New Roman" w:eastAsia="Times New Roman" w:hAnsi="Times New Roman" w:cs="Times New Roman"/>
          <w:sz w:val="24"/>
          <w:szCs w:val="24"/>
          <w:lang w:val="en-GB" w:eastAsia="et-EE"/>
        </w:rPr>
        <w:t xml:space="preserve">The share capital of </w:t>
      </w:r>
      <w:r w:rsidR="00AC5BD9">
        <w:rPr>
          <w:rFonts w:ascii="Times New Roman" w:eastAsia="Times New Roman" w:hAnsi="Times New Roman" w:cs="Times New Roman"/>
          <w:sz w:val="24"/>
          <w:szCs w:val="24"/>
          <w:lang w:val="en-GB" w:eastAsia="et-EE"/>
        </w:rPr>
        <w:t xml:space="preserve">SFG shall </w:t>
      </w:r>
      <w:r w:rsidRPr="00E91BB2">
        <w:rPr>
          <w:rFonts w:ascii="Times New Roman" w:eastAsia="Times New Roman" w:hAnsi="Times New Roman" w:cs="Times New Roman"/>
          <w:sz w:val="24"/>
          <w:szCs w:val="24"/>
          <w:lang w:val="en-GB" w:eastAsia="et-EE"/>
        </w:rPr>
        <w:t>be increased by 3</w:t>
      </w:r>
      <w:r w:rsidR="00A16BF6">
        <w:rPr>
          <w:rFonts w:ascii="Times New Roman" w:eastAsia="Times New Roman" w:hAnsi="Times New Roman" w:cs="Times New Roman"/>
          <w:sz w:val="24"/>
          <w:szCs w:val="24"/>
          <w:lang w:val="en-GB" w:eastAsia="et-EE"/>
        </w:rPr>
        <w:t>,</w:t>
      </w:r>
      <w:r w:rsidRPr="00E91BB2">
        <w:rPr>
          <w:rFonts w:ascii="Times New Roman" w:eastAsia="Times New Roman" w:hAnsi="Times New Roman" w:cs="Times New Roman"/>
          <w:sz w:val="24"/>
          <w:szCs w:val="24"/>
          <w:lang w:val="en-GB" w:eastAsia="et-EE"/>
        </w:rPr>
        <w:t>600</w:t>
      </w:r>
      <w:r w:rsidR="00A16BF6">
        <w:rPr>
          <w:rFonts w:ascii="Times New Roman" w:eastAsia="Times New Roman" w:hAnsi="Times New Roman" w:cs="Times New Roman"/>
          <w:sz w:val="24"/>
          <w:szCs w:val="24"/>
          <w:lang w:val="en-GB" w:eastAsia="et-EE"/>
        </w:rPr>
        <w:t>,</w:t>
      </w:r>
      <w:r w:rsidRPr="00E91BB2">
        <w:rPr>
          <w:rFonts w:ascii="Times New Roman" w:eastAsia="Times New Roman" w:hAnsi="Times New Roman" w:cs="Times New Roman"/>
          <w:sz w:val="24"/>
          <w:szCs w:val="24"/>
          <w:lang w:val="en-GB" w:eastAsia="et-EE"/>
        </w:rPr>
        <w:t xml:space="preserve">000 EUR from 3,600,000 EUR to </w:t>
      </w:r>
      <w:r w:rsidRPr="00124345">
        <w:rPr>
          <w:rFonts w:ascii="Times New Roman" w:eastAsia="Times New Roman" w:hAnsi="Times New Roman" w:cs="Times New Roman"/>
          <w:sz w:val="24"/>
          <w:szCs w:val="24"/>
          <w:lang w:val="en-GB" w:eastAsia="et-EE"/>
        </w:rPr>
        <w:t>7 200 000 EUR by the increase of the nominal value of existing shares</w:t>
      </w:r>
      <w:r w:rsidR="00AC5BD9">
        <w:rPr>
          <w:rFonts w:ascii="Times New Roman" w:eastAsia="Times New Roman" w:hAnsi="Times New Roman" w:cs="Times New Roman"/>
          <w:sz w:val="24"/>
          <w:szCs w:val="24"/>
          <w:lang w:val="en-GB" w:eastAsia="et-EE"/>
        </w:rPr>
        <w:t xml:space="preserve"> by 0,10 EUR per share, i.e.</w:t>
      </w:r>
      <w:r w:rsidRPr="00124345">
        <w:rPr>
          <w:rFonts w:ascii="Times New Roman" w:eastAsia="Times New Roman" w:hAnsi="Times New Roman" w:cs="Times New Roman"/>
          <w:sz w:val="24"/>
          <w:szCs w:val="24"/>
          <w:lang w:val="en-GB" w:eastAsia="et-EE"/>
        </w:rPr>
        <w:t xml:space="preserve"> from 0.10 EUR to 0.20 </w:t>
      </w:r>
      <w:r w:rsidRPr="005B4BA5">
        <w:rPr>
          <w:rFonts w:ascii="Times New Roman" w:eastAsia="Times New Roman" w:hAnsi="Times New Roman" w:cs="Times New Roman"/>
          <w:sz w:val="24"/>
          <w:szCs w:val="24"/>
          <w:lang w:val="en-GB" w:eastAsia="et-EE"/>
        </w:rPr>
        <w:t>EUR.</w:t>
      </w:r>
      <w:r w:rsidRPr="008D20AA">
        <w:rPr>
          <w:rFonts w:ascii="Times New Roman" w:eastAsia="Times New Roman" w:hAnsi="Times New Roman" w:cs="Times New Roman"/>
          <w:sz w:val="24"/>
          <w:szCs w:val="24"/>
          <w:lang w:val="en-GB" w:eastAsia="et-EE"/>
        </w:rPr>
        <w:t xml:space="preserve"> </w:t>
      </w:r>
      <w:r w:rsidRPr="008D20AA">
        <w:rPr>
          <w:rFonts w:ascii="Times New Roman" w:eastAsia="Times New Roman" w:hAnsi="Times New Roman" w:cs="Times New Roman"/>
          <w:sz w:val="24"/>
          <w:szCs w:val="24"/>
          <w:lang w:val="en-GB" w:eastAsia="et-EE"/>
        </w:rPr>
        <w:br/>
        <w:t>7</w:t>
      </w:r>
      <w:r w:rsidR="006B6841" w:rsidRPr="008D20AA">
        <w:rPr>
          <w:rFonts w:ascii="Times New Roman" w:eastAsia="Times New Roman" w:hAnsi="Times New Roman" w:cs="Times New Roman"/>
          <w:sz w:val="24"/>
          <w:szCs w:val="24"/>
          <w:lang w:val="en-GB" w:eastAsia="et-EE"/>
        </w:rPr>
        <w:t xml:space="preserve">.2. </w:t>
      </w:r>
      <w:r w:rsidR="00197AB1" w:rsidRPr="00197AB1">
        <w:rPr>
          <w:rFonts w:ascii="Times New Roman" w:eastAsia="Times New Roman" w:hAnsi="Times New Roman" w:cs="Times New Roman"/>
          <w:sz w:val="24"/>
          <w:szCs w:val="24"/>
          <w:lang w:val="en-GB" w:eastAsia="et-EE"/>
        </w:rPr>
        <w:t xml:space="preserve">The share capital of </w:t>
      </w:r>
      <w:r w:rsidR="00197AB1">
        <w:rPr>
          <w:rFonts w:ascii="Times New Roman" w:eastAsia="Times New Roman" w:hAnsi="Times New Roman" w:cs="Times New Roman"/>
          <w:sz w:val="24"/>
          <w:szCs w:val="24"/>
          <w:lang w:val="en-GB" w:eastAsia="et-EE"/>
        </w:rPr>
        <w:t xml:space="preserve">SFG </w:t>
      </w:r>
      <w:r w:rsidR="00197AB1" w:rsidRPr="00197AB1">
        <w:rPr>
          <w:rFonts w:ascii="Times New Roman" w:eastAsia="Times New Roman" w:hAnsi="Times New Roman" w:cs="Times New Roman"/>
          <w:sz w:val="24"/>
          <w:szCs w:val="24"/>
          <w:lang w:val="en-GB" w:eastAsia="et-EE"/>
        </w:rPr>
        <w:t xml:space="preserve">shall be increased via a bonus issue </w:t>
      </w:r>
      <w:r w:rsidR="00197AB1">
        <w:rPr>
          <w:rFonts w:ascii="Times New Roman" w:eastAsia="Times New Roman" w:hAnsi="Times New Roman" w:cs="Times New Roman"/>
          <w:sz w:val="24"/>
          <w:szCs w:val="24"/>
          <w:lang w:val="en-GB" w:eastAsia="et-EE"/>
        </w:rPr>
        <w:t xml:space="preserve">on the account </w:t>
      </w:r>
      <w:r w:rsidR="00197AB1" w:rsidRPr="00197AB1">
        <w:rPr>
          <w:rFonts w:ascii="Times New Roman" w:eastAsia="Times New Roman" w:hAnsi="Times New Roman" w:cs="Times New Roman"/>
          <w:sz w:val="24"/>
          <w:szCs w:val="24"/>
          <w:lang w:val="en-GB" w:eastAsia="et-EE"/>
        </w:rPr>
        <w:t xml:space="preserve">of the share </w:t>
      </w:r>
      <w:r w:rsidR="00197AB1" w:rsidRPr="00197AB1">
        <w:rPr>
          <w:rFonts w:ascii="Times New Roman" w:eastAsia="Times New Roman" w:hAnsi="Times New Roman" w:cs="Times New Roman"/>
          <w:sz w:val="24"/>
          <w:szCs w:val="24"/>
          <w:lang w:val="en-GB" w:eastAsia="et-EE"/>
        </w:rPr>
        <w:lastRenderedPageBreak/>
        <w:t>premium</w:t>
      </w:r>
      <w:r w:rsidR="00197AB1">
        <w:rPr>
          <w:rFonts w:ascii="Times New Roman" w:eastAsia="Times New Roman" w:hAnsi="Times New Roman" w:cs="Times New Roman"/>
          <w:sz w:val="24"/>
          <w:szCs w:val="24"/>
          <w:lang w:val="en-GB" w:eastAsia="et-EE"/>
        </w:rPr>
        <w:t xml:space="preserve">. </w:t>
      </w:r>
      <w:r w:rsidRPr="00E91BB2">
        <w:rPr>
          <w:rFonts w:ascii="Times New Roman" w:eastAsia="Times New Roman" w:hAnsi="Times New Roman" w:cs="Times New Roman"/>
          <w:sz w:val="24"/>
          <w:szCs w:val="24"/>
          <w:lang w:val="en-GB" w:eastAsia="et-EE"/>
        </w:rPr>
        <w:t xml:space="preserve">The bonus issue </w:t>
      </w:r>
      <w:r w:rsidR="00385AAF">
        <w:rPr>
          <w:rFonts w:ascii="Times New Roman" w:eastAsia="Times New Roman" w:hAnsi="Times New Roman" w:cs="Times New Roman"/>
          <w:sz w:val="24"/>
          <w:szCs w:val="24"/>
          <w:lang w:val="en-GB" w:eastAsia="et-EE"/>
        </w:rPr>
        <w:t xml:space="preserve">shall be carried out </w:t>
      </w:r>
      <w:proofErr w:type="gramStart"/>
      <w:r w:rsidRPr="00124345">
        <w:rPr>
          <w:rFonts w:ascii="Times New Roman" w:eastAsia="Times New Roman" w:hAnsi="Times New Roman" w:cs="Times New Roman"/>
          <w:sz w:val="24"/>
          <w:szCs w:val="24"/>
          <w:lang w:val="en-GB" w:eastAsia="et-EE"/>
        </w:rPr>
        <w:t xml:space="preserve">on the </w:t>
      </w:r>
      <w:r w:rsidR="00385AAF">
        <w:rPr>
          <w:rFonts w:ascii="Times New Roman" w:eastAsia="Times New Roman" w:hAnsi="Times New Roman" w:cs="Times New Roman"/>
          <w:sz w:val="24"/>
          <w:szCs w:val="24"/>
          <w:lang w:val="en-GB" w:eastAsia="et-EE"/>
        </w:rPr>
        <w:t>basis of</w:t>
      </w:r>
      <w:proofErr w:type="gramEnd"/>
      <w:r w:rsidR="00385AAF">
        <w:rPr>
          <w:rFonts w:ascii="Times New Roman" w:eastAsia="Times New Roman" w:hAnsi="Times New Roman" w:cs="Times New Roman"/>
          <w:sz w:val="24"/>
          <w:szCs w:val="24"/>
          <w:lang w:val="en-GB" w:eastAsia="et-EE"/>
        </w:rPr>
        <w:t xml:space="preserve"> the </w:t>
      </w:r>
      <w:r w:rsidRPr="00124345">
        <w:rPr>
          <w:rFonts w:ascii="Times New Roman" w:eastAsia="Times New Roman" w:hAnsi="Times New Roman" w:cs="Times New Roman"/>
          <w:sz w:val="24"/>
          <w:szCs w:val="24"/>
          <w:lang w:val="en-GB" w:eastAsia="et-EE"/>
        </w:rPr>
        <w:t>2018 annual report</w:t>
      </w:r>
      <w:r w:rsidR="00385AAF">
        <w:rPr>
          <w:rFonts w:ascii="Times New Roman" w:eastAsia="Times New Roman" w:hAnsi="Times New Roman" w:cs="Times New Roman"/>
          <w:sz w:val="24"/>
          <w:szCs w:val="24"/>
          <w:lang w:val="en-GB" w:eastAsia="et-EE"/>
        </w:rPr>
        <w:t xml:space="preserve">, that has been </w:t>
      </w:r>
      <w:r w:rsidRPr="00124345">
        <w:rPr>
          <w:rFonts w:ascii="Times New Roman" w:eastAsia="Times New Roman" w:hAnsi="Times New Roman" w:cs="Times New Roman"/>
          <w:sz w:val="24"/>
          <w:szCs w:val="24"/>
          <w:lang w:val="en-GB" w:eastAsia="et-EE"/>
        </w:rPr>
        <w:t>approved by the shareholders</w:t>
      </w:r>
      <w:r w:rsidR="00385AAF">
        <w:rPr>
          <w:rFonts w:ascii="Times New Roman" w:eastAsia="Times New Roman" w:hAnsi="Times New Roman" w:cs="Times New Roman"/>
          <w:sz w:val="24"/>
          <w:szCs w:val="24"/>
          <w:lang w:val="en-GB" w:eastAsia="et-EE"/>
        </w:rPr>
        <w:t xml:space="preserve"> together with the </w:t>
      </w:r>
      <w:r w:rsidR="00F63144">
        <w:rPr>
          <w:rFonts w:ascii="Times New Roman" w:eastAsia="Times New Roman" w:hAnsi="Times New Roman" w:cs="Times New Roman"/>
          <w:sz w:val="24"/>
          <w:szCs w:val="24"/>
          <w:lang w:val="en-GB" w:eastAsia="et-EE"/>
        </w:rPr>
        <w:t>decision on the distribution of profit</w:t>
      </w:r>
      <w:r w:rsidRPr="00124345">
        <w:rPr>
          <w:rFonts w:ascii="Times New Roman" w:eastAsia="Times New Roman" w:hAnsi="Times New Roman" w:cs="Times New Roman"/>
          <w:sz w:val="24"/>
          <w:szCs w:val="24"/>
          <w:lang w:val="en-GB" w:eastAsia="et-EE"/>
        </w:rPr>
        <w:t xml:space="preserve">. </w:t>
      </w:r>
      <w:r w:rsidR="00A16BF6">
        <w:rPr>
          <w:rFonts w:ascii="Times New Roman" w:eastAsia="Times New Roman" w:hAnsi="Times New Roman" w:cs="Times New Roman"/>
          <w:sz w:val="24"/>
          <w:szCs w:val="24"/>
          <w:lang w:val="en-GB" w:eastAsia="et-EE"/>
        </w:rPr>
        <w:t>The bonus issue shall be carried out on the account of the share premium in the amount of 3,600,000 EUR.</w:t>
      </w:r>
      <w:r w:rsidR="00A16BF6" w:rsidRPr="00A16BF6">
        <w:rPr>
          <w:sz w:val="20"/>
          <w:szCs w:val="20"/>
          <w:lang w:val="en-GB"/>
        </w:rPr>
        <w:t xml:space="preserve"> </w:t>
      </w:r>
      <w:r w:rsidR="00A16BF6" w:rsidRPr="00A16BF6">
        <w:rPr>
          <w:rFonts w:ascii="Times New Roman" w:eastAsia="Times New Roman" w:hAnsi="Times New Roman" w:cs="Times New Roman"/>
          <w:sz w:val="24"/>
          <w:szCs w:val="24"/>
          <w:lang w:val="en-GB" w:eastAsia="et-EE"/>
        </w:rPr>
        <w:t>After the bonus issue, the new size of the share</w:t>
      </w:r>
      <w:r w:rsidR="00A16BF6">
        <w:rPr>
          <w:rFonts w:ascii="Times New Roman" w:eastAsia="Times New Roman" w:hAnsi="Times New Roman" w:cs="Times New Roman"/>
          <w:sz w:val="24"/>
          <w:szCs w:val="24"/>
          <w:lang w:val="en-GB" w:eastAsia="et-EE"/>
        </w:rPr>
        <w:t xml:space="preserve"> </w:t>
      </w:r>
      <w:r w:rsidR="00A16BF6" w:rsidRPr="00A16BF6">
        <w:rPr>
          <w:rFonts w:ascii="Times New Roman" w:eastAsia="Times New Roman" w:hAnsi="Times New Roman" w:cs="Times New Roman"/>
          <w:sz w:val="24"/>
          <w:szCs w:val="24"/>
          <w:lang w:val="en-GB" w:eastAsia="et-EE"/>
        </w:rPr>
        <w:t>capital shall be</w:t>
      </w:r>
      <w:r w:rsidR="00A16BF6">
        <w:rPr>
          <w:rFonts w:ascii="Times New Roman" w:eastAsia="Times New Roman" w:hAnsi="Times New Roman" w:cs="Times New Roman"/>
          <w:sz w:val="24"/>
          <w:szCs w:val="24"/>
          <w:lang w:val="en-GB" w:eastAsia="et-EE"/>
        </w:rPr>
        <w:t xml:space="preserve"> 7,200,000 EUR that is divided into 36,000,000 shares with the nominal value of 0,20 EUR each share.</w:t>
      </w:r>
    </w:p>
    <w:p w14:paraId="3371C2DE" w14:textId="5AECCC13" w:rsidR="00DB06C0" w:rsidRPr="00B933F2" w:rsidRDefault="00DB06C0" w:rsidP="00DB06C0">
      <w:pPr>
        <w:spacing w:before="100" w:beforeAutospacing="1" w:after="100" w:afterAutospacing="1" w:line="240" w:lineRule="auto"/>
        <w:rPr>
          <w:rFonts w:ascii="Times New Roman" w:eastAsia="Times New Roman" w:hAnsi="Times New Roman" w:cs="Times New Roman"/>
          <w:sz w:val="24"/>
          <w:szCs w:val="24"/>
          <w:lang w:val="en-GB" w:eastAsia="et-EE"/>
        </w:rPr>
      </w:pPr>
      <w:r w:rsidRPr="006174EF">
        <w:rPr>
          <w:rFonts w:ascii="Times New Roman" w:eastAsia="Times New Roman" w:hAnsi="Times New Roman" w:cs="Times New Roman"/>
          <w:sz w:val="24"/>
          <w:szCs w:val="24"/>
          <w:lang w:val="en-GB" w:eastAsia="et-EE"/>
        </w:rPr>
        <w:t>7.</w:t>
      </w:r>
      <w:r w:rsidR="00741FE3">
        <w:rPr>
          <w:rFonts w:ascii="Times New Roman" w:eastAsia="Times New Roman" w:hAnsi="Times New Roman" w:cs="Times New Roman"/>
          <w:sz w:val="24"/>
          <w:szCs w:val="24"/>
          <w:lang w:val="en-GB" w:eastAsia="et-EE"/>
        </w:rPr>
        <w:t>3</w:t>
      </w:r>
      <w:r w:rsidRPr="006174EF">
        <w:rPr>
          <w:rFonts w:ascii="Times New Roman" w:eastAsia="Times New Roman" w:hAnsi="Times New Roman" w:cs="Times New Roman"/>
          <w:sz w:val="24"/>
          <w:szCs w:val="24"/>
          <w:lang w:val="en-GB" w:eastAsia="et-EE"/>
        </w:rPr>
        <w:t xml:space="preserve">. The list of shareholders who shall be entitled to participate in the bonus issue </w:t>
      </w:r>
      <w:r w:rsidR="006174EF">
        <w:rPr>
          <w:rFonts w:ascii="Times New Roman" w:eastAsia="Times New Roman" w:hAnsi="Times New Roman" w:cs="Times New Roman"/>
          <w:sz w:val="24"/>
          <w:szCs w:val="24"/>
          <w:lang w:val="en-GB" w:eastAsia="et-EE"/>
        </w:rPr>
        <w:t>shall</w:t>
      </w:r>
      <w:r w:rsidRPr="006174EF">
        <w:rPr>
          <w:rFonts w:ascii="Times New Roman" w:eastAsia="Times New Roman" w:hAnsi="Times New Roman" w:cs="Times New Roman"/>
          <w:sz w:val="24"/>
          <w:szCs w:val="24"/>
          <w:lang w:val="en-GB" w:eastAsia="et-EE"/>
        </w:rPr>
        <w:t xml:space="preserve"> be fixed as </w:t>
      </w:r>
      <w:r w:rsidR="006174EF">
        <w:rPr>
          <w:rFonts w:ascii="Times New Roman" w:eastAsia="Times New Roman" w:hAnsi="Times New Roman" w:cs="Times New Roman"/>
          <w:sz w:val="24"/>
          <w:szCs w:val="24"/>
          <w:lang w:val="en-GB" w:eastAsia="et-EE"/>
        </w:rPr>
        <w:t>at 17 May</w:t>
      </w:r>
      <w:r w:rsidRPr="006174EF">
        <w:rPr>
          <w:rFonts w:ascii="Times New Roman" w:eastAsia="Times New Roman" w:hAnsi="Times New Roman" w:cs="Times New Roman"/>
          <w:sz w:val="24"/>
          <w:szCs w:val="24"/>
          <w:lang w:val="en-GB" w:eastAsia="et-EE"/>
        </w:rPr>
        <w:t xml:space="preserve"> 2019 as at the end of the working day of the settlement system.</w:t>
      </w:r>
      <w:r w:rsidR="00B933F2" w:rsidRPr="00B933F2">
        <w:rPr>
          <w:rFonts w:ascii="Times New Roman" w:eastAsia="Times New Roman" w:hAnsi="Times New Roman" w:cs="Times New Roman"/>
          <w:sz w:val="24"/>
          <w:szCs w:val="24"/>
          <w:lang w:val="en-GB" w:eastAsia="et-EE"/>
        </w:rPr>
        <w:t xml:space="preserve"> The ex</w:t>
      </w:r>
      <w:r w:rsidR="00C96765">
        <w:rPr>
          <w:rFonts w:ascii="Times New Roman" w:eastAsia="Times New Roman" w:hAnsi="Times New Roman" w:cs="Times New Roman"/>
          <w:sz w:val="24"/>
          <w:szCs w:val="24"/>
          <w:lang w:val="en-GB" w:eastAsia="et-EE"/>
        </w:rPr>
        <w:noBreakHyphen/>
      </w:r>
      <w:bookmarkStart w:id="0" w:name="_GoBack"/>
      <w:bookmarkEnd w:id="0"/>
      <w:r w:rsidR="00B933F2" w:rsidRPr="00B933F2">
        <w:rPr>
          <w:rFonts w:ascii="Times New Roman" w:eastAsia="Times New Roman" w:hAnsi="Times New Roman" w:cs="Times New Roman"/>
          <w:sz w:val="24"/>
          <w:szCs w:val="24"/>
          <w:lang w:val="en-GB" w:eastAsia="et-EE"/>
        </w:rPr>
        <w:t>date is 16 May 2019; as of this date a person who acquired shares is not entitled t</w:t>
      </w:r>
      <w:r w:rsidR="001A2849">
        <w:rPr>
          <w:rFonts w:ascii="Times New Roman" w:eastAsia="Times New Roman" w:hAnsi="Times New Roman" w:cs="Times New Roman"/>
          <w:sz w:val="24"/>
          <w:szCs w:val="24"/>
          <w:lang w:val="en-GB" w:eastAsia="et-EE"/>
        </w:rPr>
        <w:t>o participate in the bonus issue</w:t>
      </w:r>
      <w:r w:rsidR="00B933F2" w:rsidRPr="00B933F2">
        <w:rPr>
          <w:rFonts w:ascii="Times New Roman" w:eastAsia="Times New Roman" w:hAnsi="Times New Roman" w:cs="Times New Roman"/>
          <w:sz w:val="24"/>
          <w:szCs w:val="24"/>
          <w:lang w:val="en-GB" w:eastAsia="et-EE"/>
        </w:rPr>
        <w:t>.</w:t>
      </w:r>
      <w:r w:rsidR="001A2849">
        <w:rPr>
          <w:rFonts w:ascii="Times New Roman" w:eastAsia="Times New Roman" w:hAnsi="Times New Roman" w:cs="Times New Roman"/>
          <w:sz w:val="24"/>
          <w:szCs w:val="24"/>
          <w:lang w:val="en-GB" w:eastAsia="et-EE"/>
        </w:rPr>
        <w:t xml:space="preserve"> </w:t>
      </w:r>
      <w:r w:rsidR="004B4B61">
        <w:rPr>
          <w:rFonts w:ascii="Times New Roman" w:eastAsia="Times New Roman" w:hAnsi="Times New Roman" w:cs="Times New Roman"/>
          <w:sz w:val="24"/>
          <w:szCs w:val="24"/>
          <w:lang w:val="en-GB" w:eastAsia="et-EE"/>
        </w:rPr>
        <w:t xml:space="preserve">The increase of the nominal value of the shares shall take place immediately after the registration of the share capital increase with the Commercial Register. </w:t>
      </w:r>
    </w:p>
    <w:p w14:paraId="2E4D8695" w14:textId="77777777" w:rsidR="006B6841" w:rsidRPr="00B933F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B933F2">
        <w:rPr>
          <w:rFonts w:ascii="Times New Roman" w:eastAsia="Times New Roman" w:hAnsi="Times New Roman" w:cs="Times New Roman"/>
          <w:b/>
          <w:bCs/>
          <w:sz w:val="24"/>
          <w:szCs w:val="24"/>
          <w:lang w:val="en-GB" w:eastAsia="et-EE"/>
        </w:rPr>
        <w:t>III Organizational questions</w:t>
      </w:r>
    </w:p>
    <w:p w14:paraId="6F30C3FD" w14:textId="77777777" w:rsidR="006B6841" w:rsidRPr="00B933F2" w:rsidRDefault="006B6841" w:rsidP="004A13A7">
      <w:pPr>
        <w:spacing w:before="100" w:beforeAutospacing="1" w:after="100" w:afterAutospacing="1" w:line="240" w:lineRule="auto"/>
        <w:rPr>
          <w:rFonts w:ascii="Times New Roman" w:eastAsia="Times New Roman" w:hAnsi="Times New Roman" w:cs="Times New Roman"/>
          <w:sz w:val="24"/>
          <w:szCs w:val="24"/>
          <w:lang w:val="en-GB" w:eastAsia="et-EE"/>
        </w:rPr>
      </w:pPr>
      <w:r w:rsidRPr="00B933F2">
        <w:rPr>
          <w:rFonts w:ascii="Times New Roman" w:eastAsia="Times New Roman" w:hAnsi="Times New Roman" w:cs="Times New Roman"/>
          <w:sz w:val="24"/>
          <w:szCs w:val="24"/>
          <w:lang w:val="en-GB" w:eastAsia="et-EE"/>
        </w:rPr>
        <w:t>The list of the shareholders entitled to participate in the ordinary general meeting shall be fixed 7 days prior to the date of</w:t>
      </w:r>
      <w:r w:rsidR="004A13A7" w:rsidRPr="00B933F2">
        <w:rPr>
          <w:rFonts w:ascii="Times New Roman" w:eastAsia="Times New Roman" w:hAnsi="Times New Roman" w:cs="Times New Roman"/>
          <w:sz w:val="24"/>
          <w:szCs w:val="24"/>
          <w:lang w:val="en-GB" w:eastAsia="et-EE"/>
        </w:rPr>
        <w:t xml:space="preserve"> the General Meeting, i.e. on 25 April 2019</w:t>
      </w:r>
      <w:r w:rsidRPr="00B933F2">
        <w:rPr>
          <w:rFonts w:ascii="Times New Roman" w:eastAsia="Times New Roman" w:hAnsi="Times New Roman" w:cs="Times New Roman"/>
          <w:sz w:val="24"/>
          <w:szCs w:val="24"/>
          <w:lang w:val="en-GB" w:eastAsia="et-EE"/>
        </w:rPr>
        <w:t xml:space="preserve"> as at the end of the working day of the settlement system. (Estonian time).</w:t>
      </w:r>
      <w:r w:rsidRPr="00B933F2">
        <w:rPr>
          <w:rFonts w:ascii="Times New Roman" w:eastAsia="Times New Roman" w:hAnsi="Times New Roman" w:cs="Times New Roman"/>
          <w:sz w:val="24"/>
          <w:szCs w:val="24"/>
          <w:lang w:val="en-GB" w:eastAsia="et-EE"/>
        </w:rPr>
        <w:br/>
        <w:t>At the General Meeting, a shareholder is entitled to receive information from the Management Board about the activities of SFG. The Management Board may decide to withhold information if there is a reason to believe that the disclosure of information may cause significant damage to the interests of SFG. If the Management Board refuses to disclose information, the shareholder may demand from the General Meeting to adopt a resolution regarding to the lawfulness of the information request or file a petition to a court of law within two weeks of the General Meeting requesting the court for the ruling requiring the Management Board to disclose the information.</w:t>
      </w:r>
      <w:r w:rsidRPr="00B933F2">
        <w:rPr>
          <w:rFonts w:ascii="Times New Roman" w:eastAsia="Times New Roman" w:hAnsi="Times New Roman" w:cs="Times New Roman"/>
          <w:sz w:val="24"/>
          <w:szCs w:val="24"/>
          <w:lang w:val="en-GB" w:eastAsia="et-EE"/>
        </w:rPr>
        <w:br/>
        <w:t>The shareholders whose shares represent at least 1/20 of the share capital may request for additional items to be included in the agenda of the General Meeting, if the respective request is submitted in writing at least 15 days prior to the General Meeting.</w:t>
      </w:r>
      <w:r w:rsidRPr="00B933F2">
        <w:rPr>
          <w:rFonts w:ascii="Times New Roman" w:eastAsia="Times New Roman" w:hAnsi="Times New Roman" w:cs="Times New Roman"/>
          <w:sz w:val="24"/>
          <w:szCs w:val="24"/>
          <w:lang w:val="en-GB" w:eastAsia="et-EE"/>
        </w:rPr>
        <w:br/>
        <w:t>The shareholders whose shares represent at least 1/20 of the share capital may present their draft resolutions to each item in the agenda in writing no later than 3 days before the General Meeting.</w:t>
      </w:r>
      <w:r w:rsidRPr="00B933F2">
        <w:rPr>
          <w:rFonts w:ascii="Times New Roman" w:eastAsia="Times New Roman" w:hAnsi="Times New Roman" w:cs="Times New Roman"/>
          <w:sz w:val="24"/>
          <w:szCs w:val="24"/>
          <w:lang w:val="en-GB" w:eastAsia="et-EE"/>
        </w:rPr>
        <w:br/>
        <w:t xml:space="preserve">Draft resolution regarding to the agenda items and other documents presented to the General Meeting (including annual report, report of the sworn auditor, profit distribution proposal and report of the Supervisory Board) are available for examination on every working day as of the notification of the General Meeting until the business day preceding the day of the General Meeting at the headquarters of the Company at </w:t>
      </w:r>
      <w:proofErr w:type="spellStart"/>
      <w:r w:rsidRPr="00B933F2">
        <w:rPr>
          <w:rFonts w:ascii="Times New Roman" w:eastAsia="Times New Roman" w:hAnsi="Times New Roman" w:cs="Times New Roman"/>
          <w:sz w:val="24"/>
          <w:szCs w:val="24"/>
          <w:lang w:val="en-GB" w:eastAsia="et-EE"/>
        </w:rPr>
        <w:t>Tulika</w:t>
      </w:r>
      <w:proofErr w:type="spellEnd"/>
      <w:r w:rsidRPr="00B933F2">
        <w:rPr>
          <w:rFonts w:ascii="Times New Roman" w:eastAsia="Times New Roman" w:hAnsi="Times New Roman" w:cs="Times New Roman"/>
          <w:sz w:val="24"/>
          <w:szCs w:val="24"/>
          <w:lang w:val="en-GB" w:eastAsia="et-EE"/>
        </w:rPr>
        <w:t xml:space="preserve"> 15/17, Tallinn on business days from 10 a.m. until 3 p.m. (Estonian time).</w:t>
      </w:r>
      <w:r w:rsidRPr="00B933F2">
        <w:rPr>
          <w:rFonts w:ascii="Times New Roman" w:eastAsia="Times New Roman" w:hAnsi="Times New Roman" w:cs="Times New Roman"/>
          <w:sz w:val="24"/>
          <w:szCs w:val="24"/>
          <w:lang w:val="en-GB" w:eastAsia="et-EE"/>
        </w:rPr>
        <w:br/>
        <w:t>On the day of the General Meeting the materials related to the agenda of the General Meeting are available for examination at the venue of the General Meeting as of the opening of registration of participants until the end of the General Meeting. In order to examine the documents: (1) the shareholders who are natural persons are required to present a document verifying their identity and their representatives are additionally required to present the power of attorney in written form; (2) the representatives of the shareholders who are legal entities shall present (a) an extract from the registry where the legal entity is registered; and (b) a document verifying the identity of representative; and (c) in case of representation on the basis of proxy, also a power of attorney.</w:t>
      </w:r>
      <w:r w:rsidRPr="00B933F2">
        <w:rPr>
          <w:rFonts w:ascii="Times New Roman" w:eastAsia="Times New Roman" w:hAnsi="Times New Roman" w:cs="Times New Roman"/>
          <w:sz w:val="24"/>
          <w:szCs w:val="24"/>
          <w:lang w:val="en-GB" w:eastAsia="et-EE"/>
        </w:rPr>
        <w:br/>
        <w:t>Documents and data which are disclosed according to Article 294</w:t>
      </w:r>
      <w:r w:rsidRPr="00B933F2">
        <w:rPr>
          <w:rFonts w:ascii="Times New Roman" w:eastAsia="Times New Roman" w:hAnsi="Times New Roman" w:cs="Times New Roman"/>
          <w:sz w:val="24"/>
          <w:szCs w:val="24"/>
          <w:vertAlign w:val="superscript"/>
          <w:lang w:val="en-GB" w:eastAsia="et-EE"/>
        </w:rPr>
        <w:t>1</w:t>
      </w:r>
      <w:r w:rsidRPr="00B933F2">
        <w:rPr>
          <w:rFonts w:ascii="Times New Roman" w:eastAsia="Times New Roman" w:hAnsi="Times New Roman" w:cs="Times New Roman"/>
          <w:sz w:val="24"/>
          <w:szCs w:val="24"/>
          <w:lang w:val="en-GB" w:eastAsia="et-EE"/>
        </w:rPr>
        <w:t xml:space="preserve"> of the Estonian Commercial Code, including the Annual Report, report of the sworn auditor, profit distribution proposal, report of the Supervisory Board, draft resolutions regarding to the agenda items, data on the Company’s shares and voting rights related to the shares as of the </w:t>
      </w:r>
      <w:r w:rsidRPr="00B933F2">
        <w:rPr>
          <w:rFonts w:ascii="Times New Roman" w:eastAsia="Times New Roman" w:hAnsi="Times New Roman" w:cs="Times New Roman"/>
          <w:sz w:val="24"/>
          <w:szCs w:val="24"/>
          <w:lang w:val="en-GB" w:eastAsia="et-EE"/>
        </w:rPr>
        <w:lastRenderedPageBreak/>
        <w:t>date of the notice on the convening of the General Meeting and the templates of power of attorney are available on the homepage of the Company: http://www.silvanofashion.com.</w:t>
      </w:r>
      <w:r w:rsidRPr="00B933F2">
        <w:rPr>
          <w:rFonts w:ascii="Times New Roman" w:eastAsia="Times New Roman" w:hAnsi="Times New Roman" w:cs="Times New Roman"/>
          <w:sz w:val="24"/>
          <w:szCs w:val="24"/>
          <w:lang w:val="en-GB" w:eastAsia="et-EE"/>
        </w:rPr>
        <w:br/>
        <w:t>The following documents must be submitted to participate in the General Meeting:</w:t>
      </w:r>
      <w:r w:rsidRPr="00B933F2">
        <w:rPr>
          <w:rFonts w:ascii="Times New Roman" w:eastAsia="Times New Roman" w:hAnsi="Times New Roman" w:cs="Times New Roman"/>
          <w:sz w:val="24"/>
          <w:szCs w:val="24"/>
          <w:lang w:val="en-GB" w:eastAsia="et-EE"/>
        </w:rPr>
        <w:br/>
      </w:r>
      <w:r w:rsidRPr="00B933F2">
        <w:rPr>
          <w:rFonts w:ascii="Times New Roman" w:eastAsia="Times New Roman" w:hAnsi="Times New Roman" w:cs="Times New Roman"/>
          <w:sz w:val="24"/>
          <w:szCs w:val="24"/>
          <w:lang w:val="en-GB" w:eastAsia="et-EE"/>
        </w:rPr>
        <w:br/>
        <w:t>-   the shareholders who are natural persons shall present a document verifying their identity and their representatives shall present the power of attorney in written form;</w:t>
      </w:r>
      <w:r w:rsidRPr="00B933F2">
        <w:rPr>
          <w:rFonts w:ascii="Times New Roman" w:eastAsia="Times New Roman" w:hAnsi="Times New Roman" w:cs="Times New Roman"/>
          <w:sz w:val="24"/>
          <w:szCs w:val="24"/>
          <w:lang w:val="en-GB" w:eastAsia="et-EE"/>
        </w:rPr>
        <w:br/>
        <w:t xml:space="preserve">-   the representatives of the shareholders who are legal entities shall present (a) an extract from the registry where the legal entity is registered; and (b) a document verifying the identity of representative; (c) in case of representation on the basis of proxy, also a power of attorney. </w:t>
      </w:r>
      <w:r w:rsidRPr="00B933F2">
        <w:rPr>
          <w:rFonts w:ascii="Times New Roman" w:eastAsia="Times New Roman" w:hAnsi="Times New Roman" w:cs="Times New Roman"/>
          <w:sz w:val="24"/>
          <w:szCs w:val="24"/>
          <w:lang w:val="en-GB" w:eastAsia="et-EE"/>
        </w:rPr>
        <w:br/>
      </w:r>
      <w:r w:rsidRPr="00B933F2">
        <w:rPr>
          <w:rFonts w:ascii="Times New Roman" w:eastAsia="Times New Roman" w:hAnsi="Times New Roman" w:cs="Times New Roman"/>
          <w:sz w:val="24"/>
          <w:szCs w:val="24"/>
          <w:lang w:val="en-GB" w:eastAsia="et-EE"/>
        </w:rPr>
        <w:br/>
        <w:t>Unless otherwise provided by a foreign agreement, a document issued by a foreign authority shall be duly apostilled or legalized. Documents in foreign language should be accompanied by the translation into Estonian, verified by relevant institution.</w:t>
      </w:r>
      <w:r w:rsidRPr="00B933F2">
        <w:rPr>
          <w:rFonts w:ascii="Times New Roman" w:eastAsia="Times New Roman" w:hAnsi="Times New Roman" w:cs="Times New Roman"/>
          <w:sz w:val="24"/>
          <w:szCs w:val="24"/>
          <w:lang w:val="en-GB" w:eastAsia="et-EE"/>
        </w:rPr>
        <w:br/>
        <w:t xml:space="preserve">Prior to the General Meeting the shareholder may notify the Company of the appointment of a representative or the revocation of the representative's authority by sending a digitally signed e-mail message to info@silvanofashion.com or by delivering the information in person on workdays between 10 a.m. to 3 p.m. (Estonian time) or via mail to AS Silvano Fashion Group, </w:t>
      </w:r>
      <w:proofErr w:type="spellStart"/>
      <w:r w:rsidRPr="00B933F2">
        <w:rPr>
          <w:rFonts w:ascii="Times New Roman" w:eastAsia="Times New Roman" w:hAnsi="Times New Roman" w:cs="Times New Roman"/>
          <w:sz w:val="24"/>
          <w:szCs w:val="24"/>
          <w:lang w:val="en-GB" w:eastAsia="et-EE"/>
        </w:rPr>
        <w:t>Tulika</w:t>
      </w:r>
      <w:proofErr w:type="spellEnd"/>
      <w:r w:rsidRPr="00B933F2">
        <w:rPr>
          <w:rFonts w:ascii="Times New Roman" w:eastAsia="Times New Roman" w:hAnsi="Times New Roman" w:cs="Times New Roman"/>
          <w:sz w:val="24"/>
          <w:szCs w:val="24"/>
          <w:lang w:val="en-GB" w:eastAsia="et-EE"/>
        </w:rPr>
        <w:t xml:space="preserve"> 15/17, 10613 Tallinn, Estonia by 5 p.m. (Estonian time) on the business day preceding the day of the General Meeting.</w:t>
      </w:r>
      <w:r w:rsidRPr="00B933F2">
        <w:rPr>
          <w:rFonts w:ascii="Times New Roman" w:eastAsia="Times New Roman" w:hAnsi="Times New Roman" w:cs="Times New Roman"/>
          <w:sz w:val="24"/>
          <w:szCs w:val="24"/>
          <w:lang w:val="en-GB" w:eastAsia="et-EE"/>
        </w:rPr>
        <w:br/>
        <w:t>For any information regarding the general meeting of the shareholders or the agenda items, please contact Jarek Särgava (e-mail info@silvanofashion.com; phone +372 6845 000).</w:t>
      </w:r>
    </w:p>
    <w:p w14:paraId="3CDBB427" w14:textId="77777777" w:rsidR="006B6841" w:rsidRPr="00B933F2" w:rsidRDefault="006B6841" w:rsidP="006B6841">
      <w:pPr>
        <w:spacing w:before="100" w:beforeAutospacing="1" w:after="100" w:afterAutospacing="1" w:line="240" w:lineRule="auto"/>
        <w:rPr>
          <w:rFonts w:ascii="Times New Roman" w:eastAsia="Times New Roman" w:hAnsi="Times New Roman" w:cs="Times New Roman"/>
          <w:sz w:val="24"/>
          <w:szCs w:val="24"/>
          <w:lang w:val="en-GB" w:eastAsia="et-EE"/>
        </w:rPr>
      </w:pPr>
      <w:r w:rsidRPr="00B933F2">
        <w:rPr>
          <w:rFonts w:ascii="Times New Roman" w:eastAsia="Times New Roman" w:hAnsi="Times New Roman" w:cs="Times New Roman"/>
          <w:sz w:val="24"/>
          <w:szCs w:val="24"/>
          <w:lang w:val="en-GB" w:eastAsia="et-EE"/>
        </w:rPr>
        <w:t>Jarek Särgava</w:t>
      </w:r>
      <w:r w:rsidRPr="00B933F2">
        <w:rPr>
          <w:rFonts w:ascii="Times New Roman" w:eastAsia="Times New Roman" w:hAnsi="Times New Roman" w:cs="Times New Roman"/>
          <w:sz w:val="24"/>
          <w:szCs w:val="24"/>
          <w:lang w:val="en-GB" w:eastAsia="et-EE"/>
        </w:rPr>
        <w:br/>
        <w:t>Member of the Board</w:t>
      </w:r>
      <w:r w:rsidRPr="00B933F2">
        <w:rPr>
          <w:rFonts w:ascii="Times New Roman" w:eastAsia="Times New Roman" w:hAnsi="Times New Roman" w:cs="Times New Roman"/>
          <w:sz w:val="24"/>
          <w:szCs w:val="24"/>
          <w:lang w:val="en-GB" w:eastAsia="et-EE"/>
        </w:rPr>
        <w:br/>
        <w:t>Silvano Fashion Group</w:t>
      </w:r>
      <w:r w:rsidRPr="00B933F2">
        <w:rPr>
          <w:rFonts w:ascii="Times New Roman" w:eastAsia="Times New Roman" w:hAnsi="Times New Roman" w:cs="Times New Roman"/>
          <w:sz w:val="24"/>
          <w:szCs w:val="24"/>
          <w:lang w:val="en-GB" w:eastAsia="et-EE"/>
        </w:rPr>
        <w:br/>
        <w:t>E-mail: info@silvanofashion.com</w:t>
      </w:r>
      <w:r w:rsidRPr="00B933F2">
        <w:rPr>
          <w:rFonts w:ascii="Times New Roman" w:eastAsia="Times New Roman" w:hAnsi="Times New Roman" w:cs="Times New Roman"/>
          <w:sz w:val="24"/>
          <w:szCs w:val="24"/>
          <w:lang w:val="en-GB" w:eastAsia="et-EE"/>
        </w:rPr>
        <w:br/>
        <w:t>Tel: +372 684 5000; Fax: +372 684 5300</w:t>
      </w:r>
      <w:r w:rsidRPr="00B933F2">
        <w:rPr>
          <w:rFonts w:ascii="Times New Roman" w:eastAsia="Times New Roman" w:hAnsi="Times New Roman" w:cs="Times New Roman"/>
          <w:sz w:val="24"/>
          <w:szCs w:val="24"/>
          <w:lang w:val="en-GB" w:eastAsia="et-EE"/>
        </w:rPr>
        <w:br/>
        <w:t xml:space="preserve">Address: </w:t>
      </w:r>
      <w:proofErr w:type="spellStart"/>
      <w:r w:rsidRPr="00B933F2">
        <w:rPr>
          <w:rFonts w:ascii="Times New Roman" w:eastAsia="Times New Roman" w:hAnsi="Times New Roman" w:cs="Times New Roman"/>
          <w:sz w:val="24"/>
          <w:szCs w:val="24"/>
          <w:lang w:val="en-GB" w:eastAsia="et-EE"/>
        </w:rPr>
        <w:t>Tulika</w:t>
      </w:r>
      <w:proofErr w:type="spellEnd"/>
      <w:r w:rsidRPr="00B933F2">
        <w:rPr>
          <w:rFonts w:ascii="Times New Roman" w:eastAsia="Times New Roman" w:hAnsi="Times New Roman" w:cs="Times New Roman"/>
          <w:sz w:val="24"/>
          <w:szCs w:val="24"/>
          <w:lang w:val="en-GB" w:eastAsia="et-EE"/>
        </w:rPr>
        <w:t xml:space="preserve"> 15/17, 10613 Tallinn, Estonia</w:t>
      </w:r>
      <w:r w:rsidRPr="00B933F2">
        <w:rPr>
          <w:rFonts w:ascii="Times New Roman" w:eastAsia="Times New Roman" w:hAnsi="Times New Roman" w:cs="Times New Roman"/>
          <w:sz w:val="24"/>
          <w:szCs w:val="24"/>
          <w:lang w:val="en-GB" w:eastAsia="et-EE"/>
        </w:rPr>
        <w:br/>
        <w:t>http://www.silvanofashion.com</w:t>
      </w:r>
    </w:p>
    <w:p w14:paraId="539AFDBB" w14:textId="77777777" w:rsidR="00C976D3" w:rsidRPr="00B933F2" w:rsidRDefault="00C96765">
      <w:pPr>
        <w:rPr>
          <w:lang w:val="en-GB"/>
        </w:rPr>
      </w:pPr>
    </w:p>
    <w:sectPr w:rsidR="00C976D3" w:rsidRPr="00B933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6A18" w14:textId="77777777" w:rsidR="00A009AC" w:rsidRDefault="00A009AC" w:rsidP="00A009AC">
      <w:pPr>
        <w:spacing w:after="0" w:line="240" w:lineRule="auto"/>
      </w:pPr>
      <w:r>
        <w:separator/>
      </w:r>
    </w:p>
  </w:endnote>
  <w:endnote w:type="continuationSeparator" w:id="0">
    <w:p w14:paraId="593C9B24" w14:textId="77777777" w:rsidR="00A009AC" w:rsidRDefault="00A009AC" w:rsidP="00A0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AAF1" w14:textId="77777777" w:rsidR="00A009AC" w:rsidRDefault="00A00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782" w14:textId="77777777" w:rsidR="00A009AC" w:rsidRDefault="00A00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AA4E" w14:textId="77777777" w:rsidR="00A009AC" w:rsidRDefault="00A0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6D4D" w14:textId="77777777" w:rsidR="00A009AC" w:rsidRDefault="00A009AC" w:rsidP="00A009AC">
      <w:pPr>
        <w:spacing w:after="0" w:line="240" w:lineRule="auto"/>
      </w:pPr>
      <w:r>
        <w:separator/>
      </w:r>
    </w:p>
  </w:footnote>
  <w:footnote w:type="continuationSeparator" w:id="0">
    <w:p w14:paraId="65B5CB9E" w14:textId="77777777" w:rsidR="00A009AC" w:rsidRDefault="00A009AC" w:rsidP="00A0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C9DD" w14:textId="77777777" w:rsidR="00A009AC" w:rsidRDefault="00A00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2F1C" w14:textId="77777777" w:rsidR="00A009AC" w:rsidRDefault="00A00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C83C" w14:textId="77777777" w:rsidR="00A009AC" w:rsidRDefault="00A0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79B0"/>
    <w:multiLevelType w:val="hybridMultilevel"/>
    <w:tmpl w:val="69289C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CC6352A"/>
    <w:multiLevelType w:val="multilevel"/>
    <w:tmpl w:val="C956A6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91799"/>
    <w:multiLevelType w:val="hybridMultilevel"/>
    <w:tmpl w:val="BD4230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41"/>
    <w:rsid w:val="00051554"/>
    <w:rsid w:val="000B0BD6"/>
    <w:rsid w:val="000F3E1F"/>
    <w:rsid w:val="00124345"/>
    <w:rsid w:val="0018310C"/>
    <w:rsid w:val="00197AB1"/>
    <w:rsid w:val="001A2849"/>
    <w:rsid w:val="00216502"/>
    <w:rsid w:val="00255FBF"/>
    <w:rsid w:val="002F0CD9"/>
    <w:rsid w:val="00385AAF"/>
    <w:rsid w:val="003A63AE"/>
    <w:rsid w:val="003C1B2C"/>
    <w:rsid w:val="003E209A"/>
    <w:rsid w:val="003F1EE4"/>
    <w:rsid w:val="00431FBD"/>
    <w:rsid w:val="00432C34"/>
    <w:rsid w:val="00453A39"/>
    <w:rsid w:val="004A13A7"/>
    <w:rsid w:val="004B4B61"/>
    <w:rsid w:val="005774B6"/>
    <w:rsid w:val="005B4BA5"/>
    <w:rsid w:val="006174EF"/>
    <w:rsid w:val="006B6841"/>
    <w:rsid w:val="00730D9C"/>
    <w:rsid w:val="00741FE3"/>
    <w:rsid w:val="007663A1"/>
    <w:rsid w:val="007A2C44"/>
    <w:rsid w:val="007F4B6C"/>
    <w:rsid w:val="007F5AEB"/>
    <w:rsid w:val="00836872"/>
    <w:rsid w:val="008A23AC"/>
    <w:rsid w:val="008D20AA"/>
    <w:rsid w:val="008E7DB9"/>
    <w:rsid w:val="00A009AC"/>
    <w:rsid w:val="00A16BF6"/>
    <w:rsid w:val="00AB448D"/>
    <w:rsid w:val="00AB72A5"/>
    <w:rsid w:val="00AC5BD9"/>
    <w:rsid w:val="00AD58E3"/>
    <w:rsid w:val="00AE3FE0"/>
    <w:rsid w:val="00B25298"/>
    <w:rsid w:val="00B86632"/>
    <w:rsid w:val="00B933F2"/>
    <w:rsid w:val="00C15CBA"/>
    <w:rsid w:val="00C24D85"/>
    <w:rsid w:val="00C96765"/>
    <w:rsid w:val="00D43DFF"/>
    <w:rsid w:val="00D645C3"/>
    <w:rsid w:val="00DB06C0"/>
    <w:rsid w:val="00DB2CA7"/>
    <w:rsid w:val="00E543AD"/>
    <w:rsid w:val="00E83513"/>
    <w:rsid w:val="00E91BB2"/>
    <w:rsid w:val="00EC35ED"/>
    <w:rsid w:val="00F63144"/>
    <w:rsid w:val="00F65C59"/>
    <w:rsid w:val="00FD07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E130"/>
  <w15:chartTrackingRefBased/>
  <w15:docId w15:val="{5DE3E451-CC62-4C0B-B3E0-B3682E79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684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841"/>
    <w:rPr>
      <w:rFonts w:ascii="Times New Roman" w:eastAsia="Times New Roman" w:hAnsi="Times New Roman" w:cs="Times New Roman"/>
      <w:b/>
      <w:bCs/>
      <w:sz w:val="27"/>
      <w:szCs w:val="27"/>
      <w:lang w:eastAsia="et-EE"/>
    </w:rPr>
  </w:style>
  <w:style w:type="paragraph" w:styleId="NormalWeb">
    <w:name w:val="Normal (Web)"/>
    <w:basedOn w:val="Normal"/>
    <w:uiPriority w:val="99"/>
    <w:unhideWhenUsed/>
    <w:rsid w:val="006B684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6B6841"/>
    <w:rPr>
      <w:b/>
      <w:bCs/>
    </w:rPr>
  </w:style>
  <w:style w:type="paragraph" w:styleId="ListParagraph">
    <w:name w:val="List Paragraph"/>
    <w:basedOn w:val="Normal"/>
    <w:uiPriority w:val="34"/>
    <w:qFormat/>
    <w:rsid w:val="006B6841"/>
    <w:pPr>
      <w:ind w:left="720"/>
      <w:contextualSpacing/>
    </w:pPr>
  </w:style>
  <w:style w:type="character" w:customStyle="1" w:styleId="lrzxr">
    <w:name w:val="lrzxr"/>
    <w:basedOn w:val="DefaultParagraphFont"/>
    <w:rsid w:val="007663A1"/>
  </w:style>
  <w:style w:type="paragraph" w:styleId="HTMLPreformatted">
    <w:name w:val="HTML Preformatted"/>
    <w:basedOn w:val="Normal"/>
    <w:link w:val="HTMLPreformattedChar"/>
    <w:uiPriority w:val="99"/>
    <w:unhideWhenUsed/>
    <w:rsid w:val="0076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7663A1"/>
    <w:rPr>
      <w:rFonts w:ascii="Courier New" w:eastAsia="Times New Roman" w:hAnsi="Courier New" w:cs="Courier New"/>
      <w:sz w:val="20"/>
      <w:szCs w:val="20"/>
      <w:lang w:eastAsia="et-EE"/>
    </w:rPr>
  </w:style>
  <w:style w:type="paragraph" w:styleId="Header">
    <w:name w:val="header"/>
    <w:basedOn w:val="Normal"/>
    <w:link w:val="HeaderChar"/>
    <w:uiPriority w:val="99"/>
    <w:unhideWhenUsed/>
    <w:rsid w:val="00A0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AC"/>
  </w:style>
  <w:style w:type="paragraph" w:styleId="Footer">
    <w:name w:val="footer"/>
    <w:basedOn w:val="Normal"/>
    <w:link w:val="FooterChar"/>
    <w:uiPriority w:val="99"/>
    <w:unhideWhenUsed/>
    <w:rsid w:val="00A0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9AC"/>
  </w:style>
  <w:style w:type="paragraph" w:styleId="BalloonText">
    <w:name w:val="Balloon Text"/>
    <w:basedOn w:val="Normal"/>
    <w:link w:val="BalloonTextChar"/>
    <w:uiPriority w:val="99"/>
    <w:semiHidden/>
    <w:unhideWhenUsed/>
    <w:rsid w:val="00D4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FF"/>
    <w:rPr>
      <w:rFonts w:ascii="Segoe UI" w:hAnsi="Segoe UI" w:cs="Segoe UI"/>
      <w:sz w:val="18"/>
      <w:szCs w:val="18"/>
    </w:rPr>
  </w:style>
  <w:style w:type="character" w:styleId="CommentReference">
    <w:name w:val="annotation reference"/>
    <w:basedOn w:val="DefaultParagraphFont"/>
    <w:uiPriority w:val="99"/>
    <w:semiHidden/>
    <w:unhideWhenUsed/>
    <w:rsid w:val="00124345"/>
    <w:rPr>
      <w:sz w:val="16"/>
      <w:szCs w:val="16"/>
    </w:rPr>
  </w:style>
  <w:style w:type="paragraph" w:styleId="CommentText">
    <w:name w:val="annotation text"/>
    <w:basedOn w:val="Normal"/>
    <w:link w:val="CommentTextChar"/>
    <w:uiPriority w:val="99"/>
    <w:semiHidden/>
    <w:unhideWhenUsed/>
    <w:rsid w:val="00124345"/>
    <w:pPr>
      <w:spacing w:line="240" w:lineRule="auto"/>
    </w:pPr>
    <w:rPr>
      <w:sz w:val="20"/>
      <w:szCs w:val="20"/>
    </w:rPr>
  </w:style>
  <w:style w:type="character" w:customStyle="1" w:styleId="CommentTextChar">
    <w:name w:val="Comment Text Char"/>
    <w:basedOn w:val="DefaultParagraphFont"/>
    <w:link w:val="CommentText"/>
    <w:uiPriority w:val="99"/>
    <w:semiHidden/>
    <w:rsid w:val="00124345"/>
    <w:rPr>
      <w:sz w:val="20"/>
      <w:szCs w:val="20"/>
    </w:rPr>
  </w:style>
  <w:style w:type="paragraph" w:styleId="CommentSubject">
    <w:name w:val="annotation subject"/>
    <w:basedOn w:val="CommentText"/>
    <w:next w:val="CommentText"/>
    <w:link w:val="CommentSubjectChar"/>
    <w:uiPriority w:val="99"/>
    <w:semiHidden/>
    <w:unhideWhenUsed/>
    <w:rsid w:val="00124345"/>
    <w:rPr>
      <w:b/>
      <w:bCs/>
    </w:rPr>
  </w:style>
  <w:style w:type="character" w:customStyle="1" w:styleId="CommentSubjectChar">
    <w:name w:val="Comment Subject Char"/>
    <w:basedOn w:val="CommentTextChar"/>
    <w:link w:val="CommentSubject"/>
    <w:uiPriority w:val="99"/>
    <w:semiHidden/>
    <w:rsid w:val="00124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 T L N ! 1 0 8 1 3 2 . 3 < / d o c u m e n t i d >  
     < s e n d e r i d > A L L A . K U Z N E T S O V A < / s e n d e r i d >  
     < s e n d e r e m a i l > A L L A . K U Z N E T S O V A @ E L L E X . E E < / s e n d e r e m a i l >  
     < l a s t m o d i f i e d > 2 0 1 9 - 0 4 - 1 0 T 1 8 : 2 2 : 0 0 . 0 0 0 0 0 0 0 + 0 3 : 0 0 < / l a s t m o d i f i e d >  
     < d a t a b a s e > T L N < / d a t a b a s e >  
 < / p r o p e r t i e s > 
</file>

<file path=docProps/app.xml><?xml version="1.0" encoding="utf-8"?>
<Properties xmlns="http://schemas.openxmlformats.org/officeDocument/2006/extended-properties" xmlns:vt="http://schemas.openxmlformats.org/officeDocument/2006/docPropsVTypes">
  <Template>Normal.dotm</Template>
  <TotalTime>4</TotalTime>
  <Pages>4</Pages>
  <Words>1712</Words>
  <Characters>8579</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Sargava</dc:creator>
  <cp:keywords/>
  <dc:description/>
  <cp:lastModifiedBy>Ellex Raidla</cp:lastModifiedBy>
  <cp:revision>13</cp:revision>
  <dcterms:created xsi:type="dcterms:W3CDTF">2019-04-10T15:17:00Z</dcterms:created>
  <dcterms:modified xsi:type="dcterms:W3CDTF">2019-04-10T15:22:00Z</dcterms:modified>
</cp:coreProperties>
</file>