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D" w:rsidRDefault="00036343" w:rsidP="008B40AD">
      <w:r>
        <w:t xml:space="preserve"> </w:t>
      </w:r>
      <w:r w:rsidR="008B40AD">
        <w:t xml:space="preserve">January 27th – 75th </w:t>
      </w:r>
      <w:proofErr w:type="spellStart"/>
      <w:r w:rsidR="008B40AD">
        <w:t>anniversary</w:t>
      </w:r>
      <w:proofErr w:type="spellEnd"/>
      <w:r w:rsidR="008B40AD">
        <w:t xml:space="preserve"> of the </w:t>
      </w:r>
      <w:proofErr w:type="spellStart"/>
      <w:r w:rsidR="008B40AD">
        <w:t>liberation</w:t>
      </w:r>
      <w:proofErr w:type="spellEnd"/>
      <w:r w:rsidR="008B40AD">
        <w:t xml:space="preserve"> of Auschwitz. International Holocaust </w:t>
      </w:r>
      <w:proofErr w:type="spellStart"/>
      <w:r w:rsidR="008B40AD">
        <w:t>Remembrance</w:t>
      </w:r>
      <w:proofErr w:type="spellEnd"/>
      <w:r w:rsidR="008B40AD">
        <w:t xml:space="preserve"> Day</w:t>
      </w:r>
    </w:p>
    <w:p w:rsidR="008B40AD" w:rsidRDefault="008B40AD" w:rsidP="008B40AD"/>
    <w:p w:rsidR="008B40AD" w:rsidRDefault="008B40AD" w:rsidP="008B40AD">
      <w:r>
        <w:t xml:space="preserve">75 </w:t>
      </w:r>
      <w:proofErr w:type="spellStart"/>
      <w:r>
        <w:t>years</w:t>
      </w:r>
      <w:proofErr w:type="spellEnd"/>
      <w:r>
        <w:t xml:space="preserve"> ago, on 27 January 1945, </w:t>
      </w:r>
      <w:proofErr w:type="spellStart"/>
      <w:r>
        <w:t>soldiers</w:t>
      </w:r>
      <w:proofErr w:type="spellEnd"/>
      <w:r>
        <w:t xml:space="preserve"> of the 60th </w:t>
      </w:r>
      <w:proofErr w:type="spellStart"/>
      <w:r>
        <w:t>Army</w:t>
      </w:r>
      <w:proofErr w:type="spellEnd"/>
      <w:r>
        <w:t xml:space="preserve"> of the Red </w:t>
      </w:r>
      <w:proofErr w:type="spellStart"/>
      <w:r>
        <w:t>Army’s</w:t>
      </w:r>
      <w:proofErr w:type="spellEnd"/>
      <w:r>
        <w:t xml:space="preserve"> 1st </w:t>
      </w:r>
      <w:proofErr w:type="spellStart"/>
      <w:r>
        <w:t>Ukrainian</w:t>
      </w:r>
      <w:proofErr w:type="spellEnd"/>
      <w:r>
        <w:t xml:space="preserve"> Front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gates</w:t>
      </w:r>
      <w:proofErr w:type="spellEnd"/>
      <w:r>
        <w:t xml:space="preserve"> of the Nazi Auschwitz </w:t>
      </w:r>
      <w:proofErr w:type="spellStart"/>
      <w:r>
        <w:t>camp</w:t>
      </w:r>
      <w:proofErr w:type="spellEnd"/>
      <w:r>
        <w:t xml:space="preserve">. The Auschwitz-Birkenau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was the </w:t>
      </w:r>
      <w:proofErr w:type="spellStart"/>
      <w:r>
        <w:t>largest</w:t>
      </w:r>
      <w:proofErr w:type="spellEnd"/>
      <w:r>
        <w:t xml:space="preserve"> German ‘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’ </w:t>
      </w:r>
      <w:proofErr w:type="spellStart"/>
      <w:r>
        <w:t>during</w:t>
      </w:r>
      <w:proofErr w:type="spellEnd"/>
      <w:r>
        <w:t xml:space="preserve"> World War 2. </w:t>
      </w:r>
      <w:proofErr w:type="spellStart"/>
      <w:r>
        <w:t>Established</w:t>
      </w:r>
      <w:proofErr w:type="spellEnd"/>
      <w:r>
        <w:t xml:space="preserve"> in 1940 as a </w:t>
      </w:r>
      <w:proofErr w:type="spellStart"/>
      <w:r>
        <w:t>quarantine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for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prisoners</w:t>
      </w:r>
      <w:proofErr w:type="spellEnd"/>
      <w:r>
        <w:t xml:space="preserve">, for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as a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.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of the Third Reich </w:t>
      </w:r>
      <w:proofErr w:type="spellStart"/>
      <w:r>
        <w:t>authorities</w:t>
      </w:r>
      <w:proofErr w:type="spellEnd"/>
      <w:r>
        <w:t xml:space="preserve"> in 1942 to </w:t>
      </w:r>
      <w:proofErr w:type="spellStart"/>
      <w:r>
        <w:t>bring</w:t>
      </w:r>
      <w:proofErr w:type="spellEnd"/>
      <w:r>
        <w:t xml:space="preserve"> the “</w:t>
      </w:r>
      <w:proofErr w:type="spellStart"/>
      <w:r>
        <w:t>Final</w:t>
      </w:r>
      <w:proofErr w:type="spellEnd"/>
      <w:r>
        <w:t xml:space="preserve"> Solution to the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”,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extermination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for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Europe. </w:t>
      </w:r>
      <w:proofErr w:type="spellStart"/>
      <w:r>
        <w:t>Until</w:t>
      </w:r>
      <w:proofErr w:type="spellEnd"/>
      <w:r>
        <w:t xml:space="preserve"> the end of the war,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a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and a place of </w:t>
      </w:r>
      <w:proofErr w:type="spellStart"/>
      <w:r>
        <w:t>suffering</w:t>
      </w:r>
      <w:proofErr w:type="spellEnd"/>
      <w:r>
        <w:t xml:space="preserve"> and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Poles</w:t>
      </w:r>
      <w:proofErr w:type="spellEnd"/>
      <w:r>
        <w:t xml:space="preserve">, the Roma,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prisoners</w:t>
      </w:r>
      <w:proofErr w:type="spellEnd"/>
      <w:r>
        <w:t xml:space="preserve"> and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nationalities</w:t>
      </w:r>
      <w:proofErr w:type="spellEnd"/>
      <w:r>
        <w:t xml:space="preserve"> from the </w:t>
      </w:r>
      <w:proofErr w:type="spellStart"/>
      <w:r>
        <w:t>territories</w:t>
      </w:r>
      <w:proofErr w:type="spellEnd"/>
      <w:r>
        <w:t xml:space="preserve"> </w:t>
      </w:r>
      <w:proofErr w:type="spellStart"/>
      <w:r>
        <w:t>conquered</w:t>
      </w:r>
      <w:proofErr w:type="spellEnd"/>
      <w:r>
        <w:t xml:space="preserve"> and </w:t>
      </w:r>
      <w:proofErr w:type="spellStart"/>
      <w:r>
        <w:t>occupied</w:t>
      </w:r>
      <w:proofErr w:type="spellEnd"/>
      <w:r>
        <w:t xml:space="preserve"> by the </w:t>
      </w:r>
      <w:proofErr w:type="spellStart"/>
      <w:r>
        <w:t>Nazis</w:t>
      </w:r>
      <w:proofErr w:type="spellEnd"/>
      <w:r>
        <w:t xml:space="preserve">. </w:t>
      </w:r>
    </w:p>
    <w:p w:rsidR="008B40AD" w:rsidRDefault="008B40AD" w:rsidP="008B40AD">
      <w:r>
        <w:t xml:space="preserve">In 1947, 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was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memorial</w:t>
      </w:r>
      <w:proofErr w:type="spellEnd"/>
      <w:r>
        <w:t xml:space="preserve">. “The </w:t>
      </w:r>
      <w:proofErr w:type="spellStart"/>
      <w:r>
        <w:t>grounds</w:t>
      </w:r>
      <w:proofErr w:type="spellEnd"/>
      <w:r>
        <w:t xml:space="preserve"> of the </w:t>
      </w:r>
      <w:proofErr w:type="spellStart"/>
      <w:r>
        <w:t>former</w:t>
      </w:r>
      <w:proofErr w:type="spellEnd"/>
      <w:r>
        <w:t xml:space="preserve"> Nazi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in Oświęcim,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preserved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as a Monument to the </w:t>
      </w:r>
      <w:proofErr w:type="spellStart"/>
      <w:r>
        <w:t>Martyrdom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People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,”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 of the </w:t>
      </w:r>
      <w:proofErr w:type="spellStart"/>
      <w:r>
        <w:t>Act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the Sejm. Under </w:t>
      </w:r>
      <w:proofErr w:type="spellStart"/>
      <w:r>
        <w:t>that</w:t>
      </w:r>
      <w:proofErr w:type="spellEnd"/>
      <w:r>
        <w:t xml:space="preserve"> same </w:t>
      </w:r>
      <w:proofErr w:type="spellStart"/>
      <w:r>
        <w:t>Act</w:t>
      </w:r>
      <w:proofErr w:type="spellEnd"/>
      <w:r>
        <w:t xml:space="preserve">, a </w:t>
      </w:r>
      <w:proofErr w:type="spellStart"/>
      <w:r>
        <w:t>museum</w:t>
      </w:r>
      <w:proofErr w:type="spellEnd"/>
      <w:r>
        <w:t xml:space="preserve"> was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In 1979, the </w:t>
      </w:r>
      <w:proofErr w:type="spellStart"/>
      <w:r>
        <w:t>site</w:t>
      </w:r>
      <w:proofErr w:type="spellEnd"/>
      <w:r>
        <w:t xml:space="preserve"> was </w:t>
      </w:r>
      <w:proofErr w:type="spellStart"/>
      <w:r>
        <w:t>inscribed</w:t>
      </w:r>
      <w:proofErr w:type="spellEnd"/>
      <w:r>
        <w:t xml:space="preserve"> as a UNESCO World </w:t>
      </w:r>
      <w:proofErr w:type="spellStart"/>
      <w:r>
        <w:t>Heritage</w:t>
      </w:r>
      <w:proofErr w:type="spellEnd"/>
      <w:r>
        <w:t xml:space="preserve"> Site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“Auschwitz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”. In 2007, the </w:t>
      </w:r>
      <w:proofErr w:type="spellStart"/>
      <w:r>
        <w:t>name</w:t>
      </w:r>
      <w:proofErr w:type="spellEnd"/>
      <w:r>
        <w:t xml:space="preserve"> was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“Auschwitz-Birkenau. German Nazi </w:t>
      </w:r>
      <w:proofErr w:type="spellStart"/>
      <w:r>
        <w:t>Concentration</w:t>
      </w:r>
      <w:proofErr w:type="spellEnd"/>
      <w:r>
        <w:t xml:space="preserve"> and </w:t>
      </w:r>
      <w:proofErr w:type="spellStart"/>
      <w:r>
        <w:t>Extermination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(1940–1945)”. The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was a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in the </w:t>
      </w:r>
      <w:proofErr w:type="spellStart"/>
      <w:r>
        <w:t>world</w:t>
      </w:r>
      <w:proofErr w:type="spellEnd"/>
      <w:r>
        <w:t xml:space="preserve"> media </w:t>
      </w:r>
      <w:proofErr w:type="spellStart"/>
      <w:r>
        <w:t>referring</w:t>
      </w:r>
      <w:proofErr w:type="spellEnd"/>
      <w:r>
        <w:t xml:space="preserve"> to the Nazi </w:t>
      </w:r>
      <w:proofErr w:type="spellStart"/>
      <w:r>
        <w:t>camps</w:t>
      </w:r>
      <w:proofErr w:type="spellEnd"/>
      <w:r>
        <w:t xml:space="preserve"> in the </w:t>
      </w:r>
      <w:proofErr w:type="spellStart"/>
      <w:r>
        <w:t>occupied</w:t>
      </w:r>
      <w:proofErr w:type="spellEnd"/>
      <w:r>
        <w:t xml:space="preserve"> Poland as “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extermination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”.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wording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by Poland and </w:t>
      </w:r>
      <w:proofErr w:type="spellStart"/>
      <w:r>
        <w:t>Israel</w:t>
      </w:r>
      <w:proofErr w:type="spellEnd"/>
      <w:r>
        <w:t xml:space="preserve"> was </w:t>
      </w:r>
      <w:proofErr w:type="spellStart"/>
      <w:r>
        <w:t>adopted</w:t>
      </w:r>
      <w:proofErr w:type="spellEnd"/>
      <w:r>
        <w:t xml:space="preserve"> with no </w:t>
      </w:r>
      <w:proofErr w:type="spellStart"/>
      <w:r>
        <w:t>objections</w:t>
      </w:r>
      <w:proofErr w:type="spellEnd"/>
      <w:r>
        <w:t xml:space="preserve">.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of the </w:t>
      </w:r>
      <w:proofErr w:type="spellStart"/>
      <w:r>
        <w:t>nature</w:t>
      </w:r>
      <w:proofErr w:type="spellEnd"/>
      <w:r>
        <w:t xml:space="preserve"> of the </w:t>
      </w:r>
      <w:proofErr w:type="spellStart"/>
      <w:r>
        <w:t>camp</w:t>
      </w:r>
      <w:proofErr w:type="spellEnd"/>
      <w:r>
        <w:t xml:space="preserve"> and to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a </w:t>
      </w:r>
      <w:proofErr w:type="spellStart"/>
      <w:r>
        <w:t>product</w:t>
      </w:r>
      <w:proofErr w:type="spellEnd"/>
      <w:r>
        <w:t xml:space="preserve"> of the German Nazi regime. </w:t>
      </w:r>
    </w:p>
    <w:p w:rsidR="008B40AD" w:rsidRDefault="008B40AD" w:rsidP="008B40AD">
      <w:r>
        <w:t xml:space="preserve">Auschwitz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heavy </w:t>
      </w:r>
      <w:proofErr w:type="spellStart"/>
      <w:r>
        <w:t>toll</w:t>
      </w:r>
      <w:proofErr w:type="spellEnd"/>
      <w:r>
        <w:t xml:space="preserve"> on the </w:t>
      </w:r>
      <w:proofErr w:type="spellStart"/>
      <w:r>
        <w:t>history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parliamentarism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murdered</w:t>
      </w:r>
      <w:proofErr w:type="spellEnd"/>
      <w:r>
        <w:t xml:space="preserve"> by the Nazi </w:t>
      </w:r>
      <w:proofErr w:type="spellStart"/>
      <w:r>
        <w:t>executioners</w:t>
      </w:r>
      <w:proofErr w:type="spellEnd"/>
      <w:r>
        <w:t xml:space="preserve"> in the Auschwitz-Birkenau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deputies</w:t>
      </w:r>
      <w:proofErr w:type="spellEnd"/>
      <w:r>
        <w:t xml:space="preserve"> to the Sejm of the 2nd Republic of Poland.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successors</w:t>
      </w:r>
      <w:proofErr w:type="spellEnd"/>
      <w:r>
        <w:t xml:space="preserve">, </w:t>
      </w:r>
      <w:proofErr w:type="spellStart"/>
      <w:r>
        <w:t>deputies</w:t>
      </w:r>
      <w:proofErr w:type="spellEnd"/>
      <w:r>
        <w:t xml:space="preserve"> to the Sejm of the 3rd Republic of Poland, </w:t>
      </w:r>
      <w:proofErr w:type="spellStart"/>
      <w:r>
        <w:t>recalled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in the resolution to </w:t>
      </w:r>
      <w:proofErr w:type="spellStart"/>
      <w:r>
        <w:t>commemorate</w:t>
      </w:r>
      <w:proofErr w:type="spellEnd"/>
      <w:r>
        <w:t xml:space="preserve"> the 66th </w:t>
      </w:r>
      <w:proofErr w:type="spellStart"/>
      <w:r>
        <w:t>anniversary</w:t>
      </w:r>
      <w:proofErr w:type="spellEnd"/>
      <w:r>
        <w:t xml:space="preserve"> of the </w:t>
      </w:r>
      <w:proofErr w:type="spellStart"/>
      <w:r>
        <w:t>first</w:t>
      </w:r>
      <w:proofErr w:type="spellEnd"/>
      <w:r>
        <w:t xml:space="preserve"> mass transport of </w:t>
      </w:r>
      <w:proofErr w:type="spellStart"/>
      <w:r>
        <w:t>prisoners</w:t>
      </w:r>
      <w:proofErr w:type="spellEnd"/>
      <w:r>
        <w:t xml:space="preserve"> to the </w:t>
      </w:r>
      <w:proofErr w:type="spellStart"/>
      <w:r>
        <w:t>camp</w:t>
      </w:r>
      <w:proofErr w:type="spellEnd"/>
      <w:r>
        <w:t xml:space="preserve"> (on 14 </w:t>
      </w:r>
      <w:proofErr w:type="spellStart"/>
      <w:r>
        <w:t>June</w:t>
      </w:r>
      <w:proofErr w:type="spellEnd"/>
      <w:r>
        <w:t xml:space="preserve"> 1940). </w:t>
      </w:r>
    </w:p>
    <w:p w:rsidR="008B40AD" w:rsidRDefault="008B40AD" w:rsidP="008B40AD">
      <w:r>
        <w:t xml:space="preserve">“We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with the </w:t>
      </w:r>
      <w:proofErr w:type="spellStart"/>
      <w:r>
        <w:t>words</w:t>
      </w:r>
      <w:proofErr w:type="spellEnd"/>
      <w:r>
        <w:t xml:space="preserve"> of </w:t>
      </w:r>
      <w:proofErr w:type="spellStart"/>
      <w:r>
        <w:t>Pope</w:t>
      </w:r>
      <w:proofErr w:type="spellEnd"/>
      <w:r>
        <w:t xml:space="preserve"> Benedict XVI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of the </w:t>
      </w:r>
      <w:proofErr w:type="spellStart"/>
      <w:r>
        <w:t>lesson</w:t>
      </w:r>
      <w:proofErr w:type="spellEnd"/>
      <w:r>
        <w:t xml:space="preserve"> for the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mankind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the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hatred</w:t>
      </w:r>
      <w:proofErr w:type="spellEnd"/>
      <w:r>
        <w:t xml:space="preserve"> for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farthest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commemorate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predecessors</w:t>
      </w:r>
      <w:proofErr w:type="spellEnd"/>
      <w:r>
        <w:t xml:space="preserve">, </w:t>
      </w:r>
      <w:proofErr w:type="spellStart"/>
      <w:r>
        <w:t>deputies</w:t>
      </w:r>
      <w:proofErr w:type="spellEnd"/>
      <w:r>
        <w:t xml:space="preserve"> to the Sejm of the Republic of Poland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service </w:t>
      </w:r>
      <w:proofErr w:type="spellStart"/>
      <w:r>
        <w:t>ended</w:t>
      </w:r>
      <w:proofErr w:type="spellEnd"/>
      <w:r>
        <w:t xml:space="preserve"> in the </w:t>
      </w:r>
      <w:proofErr w:type="spellStart"/>
      <w:r>
        <w:t>camp</w:t>
      </w:r>
      <w:proofErr w:type="spellEnd"/>
      <w:r>
        <w:t xml:space="preserve">: </w:t>
      </w:r>
    </w:p>
    <w:p w:rsidR="008B40AD" w:rsidRDefault="008B40AD" w:rsidP="008B40AD">
      <w:r>
        <w:t xml:space="preserve">Józef </w:t>
      </w:r>
      <w:proofErr w:type="spellStart"/>
      <w:r>
        <w:t>Bakon</w:t>
      </w:r>
      <w:proofErr w:type="spellEnd"/>
      <w:r>
        <w:t xml:space="preserve"> </w:t>
      </w:r>
    </w:p>
    <w:p w:rsidR="008B40AD" w:rsidRDefault="008B40AD" w:rsidP="008B40AD">
      <w:r>
        <w:t xml:space="preserve">Norbert Barlicki </w:t>
      </w:r>
    </w:p>
    <w:p w:rsidR="008B40AD" w:rsidRDefault="008B40AD" w:rsidP="008B40AD">
      <w:r>
        <w:t xml:space="preserve">Zygmunt </w:t>
      </w:r>
      <w:proofErr w:type="spellStart"/>
      <w:r>
        <w:t>Cardini</w:t>
      </w:r>
      <w:proofErr w:type="spellEnd"/>
      <w:r>
        <w:t xml:space="preserve"> </w:t>
      </w:r>
    </w:p>
    <w:p w:rsidR="008B40AD" w:rsidRDefault="008B40AD" w:rsidP="008B40AD">
      <w:r>
        <w:t xml:space="preserve">Dominik Dratwa </w:t>
      </w:r>
    </w:p>
    <w:p w:rsidR="008B40AD" w:rsidRDefault="008B40AD" w:rsidP="008B40AD">
      <w:r>
        <w:t xml:space="preserve">Gabriel Dubiel </w:t>
      </w:r>
    </w:p>
    <w:p w:rsidR="008B40AD" w:rsidRDefault="008B40AD" w:rsidP="008B40AD">
      <w:r>
        <w:t xml:space="preserve">Stanisław Dubois </w:t>
      </w:r>
    </w:p>
    <w:p w:rsidR="008B40AD" w:rsidRDefault="008B40AD" w:rsidP="008B40AD">
      <w:r>
        <w:lastRenderedPageBreak/>
        <w:t xml:space="preserve">Zygmunt </w:t>
      </w:r>
      <w:proofErr w:type="spellStart"/>
      <w:r>
        <w:t>Gardecki</w:t>
      </w:r>
      <w:proofErr w:type="spellEnd"/>
      <w:r>
        <w:t xml:space="preserve"> </w:t>
      </w:r>
    </w:p>
    <w:p w:rsidR="008B40AD" w:rsidRDefault="008B40AD" w:rsidP="008B40AD">
      <w:r>
        <w:t xml:space="preserve">Ks. Stanisław Hałko </w:t>
      </w:r>
    </w:p>
    <w:p w:rsidR="008B40AD" w:rsidRDefault="008B40AD" w:rsidP="008B40AD">
      <w:r>
        <w:t xml:space="preserve">Zygmunt Jaźwiński </w:t>
      </w:r>
    </w:p>
    <w:p w:rsidR="008B40AD" w:rsidRDefault="008B40AD" w:rsidP="008B40AD">
      <w:r>
        <w:t xml:space="preserve">Klemens Kaczorowski </w:t>
      </w:r>
    </w:p>
    <w:p w:rsidR="008B40AD" w:rsidRDefault="008B40AD" w:rsidP="008B40AD">
      <w:r>
        <w:t xml:space="preserve">Ignacy Kalaga </w:t>
      </w:r>
    </w:p>
    <w:p w:rsidR="008B40AD" w:rsidRDefault="008B40AD" w:rsidP="008B40AD">
      <w:r>
        <w:t xml:space="preserve">Józef Karwan </w:t>
      </w:r>
    </w:p>
    <w:p w:rsidR="008B40AD" w:rsidRDefault="008B40AD" w:rsidP="008B40AD">
      <w:r>
        <w:t xml:space="preserve">Stanisław </w:t>
      </w:r>
      <w:proofErr w:type="spellStart"/>
      <w:r>
        <w:t>Kielak</w:t>
      </w:r>
      <w:proofErr w:type="spellEnd"/>
      <w:r>
        <w:t xml:space="preserve"> </w:t>
      </w:r>
    </w:p>
    <w:p w:rsidR="008B40AD" w:rsidRDefault="008B40AD" w:rsidP="008B40AD">
      <w:r>
        <w:t xml:space="preserve">Kazimierz Kierzkowski </w:t>
      </w:r>
    </w:p>
    <w:p w:rsidR="008B40AD" w:rsidRDefault="008B40AD" w:rsidP="008B40AD">
      <w:r>
        <w:t xml:space="preserve">Antoni Kordowski </w:t>
      </w:r>
    </w:p>
    <w:p w:rsidR="008B40AD" w:rsidRDefault="008B40AD" w:rsidP="008B40AD">
      <w:r>
        <w:t xml:space="preserve">Józef </w:t>
      </w:r>
      <w:proofErr w:type="spellStart"/>
      <w:r>
        <w:t>Manaczyński</w:t>
      </w:r>
      <w:proofErr w:type="spellEnd"/>
      <w:r>
        <w:t xml:space="preserve"> </w:t>
      </w:r>
    </w:p>
    <w:p w:rsidR="008B40AD" w:rsidRDefault="008B40AD" w:rsidP="008B40AD">
      <w:r>
        <w:t xml:space="preserve">Antoni Mizera </w:t>
      </w:r>
    </w:p>
    <w:p w:rsidR="008B40AD" w:rsidRDefault="008B40AD" w:rsidP="008B40AD">
      <w:r>
        <w:t xml:space="preserve">Serwacy </w:t>
      </w:r>
      <w:proofErr w:type="spellStart"/>
      <w:r>
        <w:t>Niedbalski</w:t>
      </w:r>
      <w:proofErr w:type="spellEnd"/>
      <w:r>
        <w:t xml:space="preserve"> </w:t>
      </w:r>
    </w:p>
    <w:p w:rsidR="008B40AD" w:rsidRDefault="008B40AD" w:rsidP="008B40AD">
      <w:r>
        <w:t xml:space="preserve">Jan Nosal </w:t>
      </w:r>
    </w:p>
    <w:p w:rsidR="008B40AD" w:rsidRDefault="008B40AD" w:rsidP="008B40AD">
      <w:r>
        <w:t xml:space="preserve">Stanisław Nowak </w:t>
      </w:r>
    </w:p>
    <w:p w:rsidR="008B40AD" w:rsidRDefault="008B40AD" w:rsidP="008B40AD">
      <w:r>
        <w:t xml:space="preserve">Ludwik </w:t>
      </w:r>
      <w:proofErr w:type="spellStart"/>
      <w:r>
        <w:t>Piechoczek</w:t>
      </w:r>
      <w:proofErr w:type="spellEnd"/>
      <w:r>
        <w:t xml:space="preserve"> </w:t>
      </w:r>
    </w:p>
    <w:p w:rsidR="008B40AD" w:rsidRDefault="008B40AD" w:rsidP="008B40AD">
      <w:r>
        <w:t xml:space="preserve">Jerzy </w:t>
      </w:r>
      <w:proofErr w:type="spellStart"/>
      <w:r>
        <w:t>Pikulski</w:t>
      </w:r>
      <w:proofErr w:type="spellEnd"/>
      <w:r>
        <w:t xml:space="preserve"> </w:t>
      </w:r>
    </w:p>
    <w:p w:rsidR="008B40AD" w:rsidRDefault="008B40AD" w:rsidP="008B40AD">
      <w:r>
        <w:t xml:space="preserve">Zofia </w:t>
      </w:r>
      <w:proofErr w:type="spellStart"/>
      <w:r>
        <w:t>Praussowa</w:t>
      </w:r>
      <w:proofErr w:type="spellEnd"/>
      <w:r>
        <w:t xml:space="preserve"> </w:t>
      </w:r>
    </w:p>
    <w:p w:rsidR="008B40AD" w:rsidRDefault="008B40AD" w:rsidP="008B40AD">
      <w:r>
        <w:t xml:space="preserve">Roman Rybarski </w:t>
      </w:r>
    </w:p>
    <w:p w:rsidR="008B40AD" w:rsidRDefault="008B40AD" w:rsidP="008B40AD">
      <w:r>
        <w:t xml:space="preserve">Witold Staniszkis </w:t>
      </w:r>
    </w:p>
    <w:p w:rsidR="008B40AD" w:rsidRDefault="008B40AD" w:rsidP="008B40AD">
      <w:r>
        <w:t xml:space="preserve">Józef </w:t>
      </w:r>
      <w:proofErr w:type="spellStart"/>
      <w:r>
        <w:t>Steinhof</w:t>
      </w:r>
      <w:proofErr w:type="spellEnd"/>
      <w:r>
        <w:t xml:space="preserve"> </w:t>
      </w:r>
    </w:p>
    <w:p w:rsidR="008B40AD" w:rsidRDefault="008B40AD" w:rsidP="008B40AD">
      <w:r>
        <w:t xml:space="preserve">Ks. Kazimierz Sykulski </w:t>
      </w:r>
    </w:p>
    <w:p w:rsidR="008B40AD" w:rsidRDefault="008B40AD" w:rsidP="008B40AD">
      <w:r>
        <w:t xml:space="preserve">Kazimierz </w:t>
      </w:r>
      <w:proofErr w:type="spellStart"/>
      <w:r>
        <w:t>Światopełk</w:t>
      </w:r>
      <w:proofErr w:type="spellEnd"/>
      <w:r>
        <w:t xml:space="preserve">-Mirski </w:t>
      </w:r>
    </w:p>
    <w:p w:rsidR="008B40AD" w:rsidRDefault="008B40AD" w:rsidP="008B40AD">
      <w:r>
        <w:t xml:space="preserve">Władysław Tempka </w:t>
      </w:r>
    </w:p>
    <w:p w:rsidR="008B40AD" w:rsidRDefault="008B40AD" w:rsidP="008B40AD">
      <w:r>
        <w:t xml:space="preserve">Edwin Wagner,” </w:t>
      </w:r>
    </w:p>
    <w:p w:rsidR="008B40AD" w:rsidRDefault="008B40AD" w:rsidP="008B40AD">
      <w:proofErr w:type="spellStart"/>
      <w:r>
        <w:t>wrote</w:t>
      </w:r>
      <w:proofErr w:type="spellEnd"/>
      <w:r>
        <w:t xml:space="preserve"> the </w:t>
      </w:r>
      <w:proofErr w:type="spellStart"/>
      <w:r>
        <w:t>deputies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resolution </w:t>
      </w:r>
      <w:proofErr w:type="spellStart"/>
      <w:r>
        <w:t>adopted</w:t>
      </w:r>
      <w:proofErr w:type="spellEnd"/>
      <w:r>
        <w:t xml:space="preserve"> by </w:t>
      </w:r>
      <w:proofErr w:type="spellStart"/>
      <w:r>
        <w:t>acclamation</w:t>
      </w:r>
      <w:proofErr w:type="spellEnd"/>
      <w:r>
        <w:t xml:space="preserve"> in </w:t>
      </w:r>
      <w:proofErr w:type="spellStart"/>
      <w:r>
        <w:t>June</w:t>
      </w:r>
      <w:proofErr w:type="spellEnd"/>
      <w:r>
        <w:t xml:space="preserve"> 2006. With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the Sejm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14 </w:t>
      </w:r>
      <w:proofErr w:type="spellStart"/>
      <w:r>
        <w:t>June</w:t>
      </w:r>
      <w:proofErr w:type="spellEnd"/>
      <w:r>
        <w:t xml:space="preserve"> as the </w:t>
      </w:r>
      <w:proofErr w:type="spellStart"/>
      <w:r>
        <w:t>National</w:t>
      </w:r>
      <w:proofErr w:type="spellEnd"/>
      <w:r>
        <w:t xml:space="preserve"> Day of </w:t>
      </w:r>
      <w:proofErr w:type="spellStart"/>
      <w:r>
        <w:t>Remembrance</w:t>
      </w:r>
      <w:proofErr w:type="spellEnd"/>
      <w:r>
        <w:t xml:space="preserve"> for </w:t>
      </w:r>
      <w:proofErr w:type="spellStart"/>
      <w:r>
        <w:t>Victims</w:t>
      </w:r>
      <w:proofErr w:type="spellEnd"/>
      <w:r>
        <w:t xml:space="preserve"> of the German Nazi </w:t>
      </w:r>
      <w:proofErr w:type="spellStart"/>
      <w:r>
        <w:t>Concentration</w:t>
      </w:r>
      <w:proofErr w:type="spellEnd"/>
      <w:r>
        <w:t xml:space="preserve"> and </w:t>
      </w:r>
      <w:proofErr w:type="spellStart"/>
      <w:r>
        <w:t>Extermination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. </w:t>
      </w:r>
    </w:p>
    <w:p w:rsidR="008B40AD" w:rsidRDefault="008B40AD" w:rsidP="008B40AD">
      <w:proofErr w:type="spellStart"/>
      <w:r>
        <w:t>Germans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1.3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nationalities</w:t>
      </w:r>
      <w:proofErr w:type="spellEnd"/>
      <w:r>
        <w:t xml:space="preserve"> to the Auschwitz-Birkenau </w:t>
      </w:r>
      <w:proofErr w:type="spellStart"/>
      <w:r>
        <w:t>site</w:t>
      </w:r>
      <w:proofErr w:type="spellEnd"/>
      <w:r>
        <w:t xml:space="preserve">. </w:t>
      </w:r>
      <w:proofErr w:type="spellStart"/>
      <w:r>
        <w:t>Approximately</w:t>
      </w:r>
      <w:proofErr w:type="spellEnd"/>
      <w:r>
        <w:t xml:space="preserve"> 900,000 </w:t>
      </w:r>
      <w:proofErr w:type="spellStart"/>
      <w:r>
        <w:t>Jews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gassed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camp</w:t>
      </w:r>
      <w:proofErr w:type="spellEnd"/>
      <w:r>
        <w:t xml:space="preserve">. The </w:t>
      </w:r>
      <w:proofErr w:type="spellStart"/>
      <w:r>
        <w:t>remaining</w:t>
      </w:r>
      <w:proofErr w:type="spellEnd"/>
      <w:r>
        <w:t xml:space="preserve"> </w:t>
      </w:r>
      <w:r>
        <w:lastRenderedPageBreak/>
        <w:t xml:space="preserve">400,000 </w:t>
      </w:r>
      <w:proofErr w:type="spellStart"/>
      <w:r>
        <w:t>deportees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prisoners</w:t>
      </w:r>
      <w:proofErr w:type="spellEnd"/>
      <w:r>
        <w:t xml:space="preserve">. Half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100,000 </w:t>
      </w:r>
      <w:proofErr w:type="spellStart"/>
      <w:r>
        <w:t>Jews</w:t>
      </w:r>
      <w:proofErr w:type="spellEnd"/>
      <w:r>
        <w:t xml:space="preserve">, 64,000 </w:t>
      </w:r>
      <w:proofErr w:type="spellStart"/>
      <w:r>
        <w:t>Poles</w:t>
      </w:r>
      <w:proofErr w:type="spellEnd"/>
      <w:r>
        <w:t xml:space="preserve">, 21,000 Roma, 14,000 </w:t>
      </w:r>
      <w:proofErr w:type="spellStart"/>
      <w:r>
        <w:t>Soviet</w:t>
      </w:r>
      <w:proofErr w:type="spellEnd"/>
      <w:r>
        <w:t xml:space="preserve"> war </w:t>
      </w:r>
      <w:proofErr w:type="spellStart"/>
      <w:r>
        <w:t>prisoners</w:t>
      </w:r>
      <w:proofErr w:type="spellEnd"/>
      <w:r>
        <w:t xml:space="preserve"> and </w:t>
      </w:r>
      <w:proofErr w:type="spellStart"/>
      <w:r>
        <w:t>over</w:t>
      </w:r>
      <w:proofErr w:type="spellEnd"/>
      <w:r>
        <w:t xml:space="preserve"> 10,000 </w:t>
      </w:r>
      <w:proofErr w:type="spellStart"/>
      <w:r>
        <w:t>prisoners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nationalities</w:t>
      </w:r>
      <w:proofErr w:type="spellEnd"/>
      <w:r>
        <w:t xml:space="preserve">. </w:t>
      </w:r>
      <w:proofErr w:type="spellStart"/>
      <w:r>
        <w:t>About</w:t>
      </w:r>
      <w:proofErr w:type="spellEnd"/>
      <w:r>
        <w:t xml:space="preserve"> 90 %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. The Auschwitz-Birkenau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global</w:t>
      </w:r>
      <w:proofErr w:type="spellEnd"/>
      <w:r>
        <w:t xml:space="preserve"> symbol of the Holocaust. In 2005, the </w:t>
      </w:r>
      <w:proofErr w:type="spellStart"/>
      <w:r>
        <w:t>UN</w:t>
      </w:r>
      <w:proofErr w:type="spellEnd"/>
      <w:r>
        <w:t xml:space="preserve"> General Assembly </w:t>
      </w:r>
      <w:proofErr w:type="spellStart"/>
      <w:r>
        <w:t>designated</w:t>
      </w:r>
      <w:proofErr w:type="spellEnd"/>
      <w:r>
        <w:t xml:space="preserve"> 27th January – the </w:t>
      </w:r>
      <w:proofErr w:type="spellStart"/>
      <w:r>
        <w:t>anniversary</w:t>
      </w:r>
      <w:proofErr w:type="spellEnd"/>
      <w:r>
        <w:t xml:space="preserve"> of the </w:t>
      </w:r>
      <w:proofErr w:type="spellStart"/>
      <w:r>
        <w:t>liberation</w:t>
      </w:r>
      <w:proofErr w:type="spellEnd"/>
      <w:r>
        <w:t xml:space="preserve"> of the </w:t>
      </w:r>
      <w:proofErr w:type="spellStart"/>
      <w:r>
        <w:t>camp</w:t>
      </w:r>
      <w:proofErr w:type="spellEnd"/>
      <w:r>
        <w:t xml:space="preserve"> – as </w:t>
      </w:r>
      <w:proofErr w:type="spellStart"/>
      <w:r>
        <w:t>an</w:t>
      </w:r>
      <w:proofErr w:type="spellEnd"/>
      <w:r>
        <w:t xml:space="preserve"> International Day of </w:t>
      </w:r>
      <w:proofErr w:type="spellStart"/>
      <w:r>
        <w:t>Commemoration</w:t>
      </w:r>
      <w:proofErr w:type="spellEnd"/>
      <w:r>
        <w:t xml:space="preserve"> in Memory of the </w:t>
      </w:r>
      <w:proofErr w:type="spellStart"/>
      <w:r>
        <w:t>Victims</w:t>
      </w:r>
      <w:proofErr w:type="spellEnd"/>
      <w:r>
        <w:t xml:space="preserve"> of the Holocaust. </w:t>
      </w:r>
    </w:p>
    <w:p w:rsidR="008B40AD" w:rsidRDefault="008B40AD" w:rsidP="008B40AD">
      <w:r>
        <w:t xml:space="preserve">http://sejm.gov.pl/Sejm9.nsf/komunikat.xsp?documentId=D9A9EA5F47DD57D5C12584F200444343 </w:t>
      </w:r>
    </w:p>
    <w:p w:rsidR="00036343" w:rsidRDefault="00036343" w:rsidP="00387DF9">
      <w:bookmarkStart w:id="0" w:name="_GoBack"/>
      <w:bookmarkEnd w:id="0"/>
    </w:p>
    <w:sectPr w:rsidR="0003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9"/>
    <w:rsid w:val="00036343"/>
    <w:rsid w:val="0005244F"/>
    <w:rsid w:val="001177A9"/>
    <w:rsid w:val="00387DF9"/>
    <w:rsid w:val="00401EAD"/>
    <w:rsid w:val="004325A9"/>
    <w:rsid w:val="00552527"/>
    <w:rsid w:val="008B40AD"/>
    <w:rsid w:val="00A302F5"/>
    <w:rsid w:val="00BD41DE"/>
    <w:rsid w:val="00C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Natalia</dc:creator>
  <cp:lastModifiedBy>Kamińska Natalia</cp:lastModifiedBy>
  <cp:revision>1</cp:revision>
  <dcterms:created xsi:type="dcterms:W3CDTF">2020-01-25T07:25:00Z</dcterms:created>
  <dcterms:modified xsi:type="dcterms:W3CDTF">2020-01-25T10:36:00Z</dcterms:modified>
</cp:coreProperties>
</file>